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sz w:val="28"/>
          <w:szCs w:val="28"/>
          <w:vertAlign w:val="baseline"/>
        </w:rPr>
      </w:pPr>
      <w:r w:rsidDel="00000000" w:rsidR="00000000" w:rsidRPr="00000000">
        <w:rPr>
          <w:rtl w:val="0"/>
        </w:rPr>
      </w:r>
    </w:p>
    <w:tbl>
      <w:tblPr>
        <w:tblStyle w:val="Table1"/>
        <w:tblW w:w="10461.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7065"/>
        <w:tblGridChange w:id="0">
          <w:tblGrid>
            <w:gridCol w:w="3396"/>
            <w:gridCol w:w="7065"/>
          </w:tblGrid>
        </w:tblGridChange>
      </w:tblGrid>
      <w:tr>
        <w:trPr>
          <w:cantSplit w:val="0"/>
          <w:trHeight w:val="1935" w:hRule="atLeast"/>
          <w:tblHeader w:val="0"/>
        </w:trPr>
        <w:tc>
          <w:tcPr>
            <w:vAlign w:val="top"/>
          </w:tcPr>
          <w:p w:rsidR="00000000" w:rsidDel="00000000" w:rsidP="00000000" w:rsidRDefault="00000000" w:rsidRPr="00000000" w14:paraId="00000002">
            <w:pPr>
              <w:jc w:val="center"/>
              <w:rPr>
                <w:b w:val="0"/>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1874520" cy="3123565"/>
                  <wp:effectExtent b="0" l="0" r="0" t="0"/>
                  <wp:docPr id="110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74520" cy="3123565"/>
                          </a:xfrm>
                          <a:prstGeom prst="rect"/>
                          <a:ln/>
                        </pic:spPr>
                      </pic:pic>
                    </a:graphicData>
                  </a:graphic>
                </wp:inline>
              </w:drawing>
            </w:r>
            <w:r w:rsidDel="00000000" w:rsidR="00000000" w:rsidRPr="00000000">
              <w:rPr>
                <w:rtl w:val="0"/>
              </w:rPr>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03">
            <w:pPr>
              <w:jc w:val="center"/>
              <w:rPr>
                <w:rFonts w:ascii="Calibri" w:cs="Calibri" w:eastAsia="Calibri" w:hAnsi="Calibri"/>
                <w:b w:val="0"/>
                <w:sz w:val="48"/>
                <w:szCs w:val="48"/>
                <w:vertAlign w:val="baseline"/>
              </w:rPr>
            </w:pPr>
            <w:r w:rsidDel="00000000" w:rsidR="00000000" w:rsidRPr="00000000">
              <w:rPr>
                <w:rFonts w:ascii="Calibri" w:cs="Calibri" w:eastAsia="Calibri" w:hAnsi="Calibri"/>
                <w:b w:val="1"/>
                <w:sz w:val="48"/>
                <w:szCs w:val="48"/>
                <w:vertAlign w:val="baseline"/>
                <w:rtl w:val="0"/>
              </w:rPr>
              <w:t xml:space="preserve">AAZK National Conference </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48"/>
                <w:szCs w:val="48"/>
                <w:vertAlign w:val="baseline"/>
              </w:rPr>
            </w:pPr>
            <w:r w:rsidDel="00000000" w:rsidR="00000000" w:rsidRPr="00000000">
              <w:rPr>
                <w:rFonts w:ascii="Calibri" w:cs="Calibri" w:eastAsia="Calibri" w:hAnsi="Calibri"/>
                <w:b w:val="1"/>
                <w:sz w:val="48"/>
                <w:szCs w:val="48"/>
                <w:vertAlign w:val="baseline"/>
                <w:rtl w:val="0"/>
              </w:rPr>
              <w:t xml:space="preserve">Grant Application</w:t>
            </w: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DEADLINES:  </w:t>
            </w:r>
            <w:r w:rsidDel="00000000" w:rsidR="00000000" w:rsidRPr="00000000">
              <w:rPr>
                <w:rFonts w:ascii="Calibri" w:cs="Calibri" w:eastAsia="Calibri" w:hAnsi="Calibri"/>
                <w:sz w:val="24"/>
                <w:szCs w:val="24"/>
                <w:vertAlign w:val="baseline"/>
                <w:rtl w:val="0"/>
              </w:rPr>
              <w:t xml:space="preserve">Submit application to any AAZK board member by </w:t>
            </w:r>
            <w:r w:rsidDel="00000000" w:rsidR="00000000" w:rsidRPr="00000000">
              <w:rPr>
                <w:rFonts w:ascii="Calibri" w:cs="Calibri" w:eastAsia="Calibri" w:hAnsi="Calibri"/>
                <w:b w:val="1"/>
                <w:sz w:val="24"/>
                <w:szCs w:val="24"/>
                <w:u w:val="single"/>
                <w:vertAlign w:val="baseline"/>
                <w:rtl w:val="0"/>
              </w:rPr>
              <w:t xml:space="preserve">M</w:t>
            </w:r>
            <w:r w:rsidDel="00000000" w:rsidR="00000000" w:rsidRPr="00000000">
              <w:rPr>
                <w:rFonts w:ascii="Calibri" w:cs="Calibri" w:eastAsia="Calibri" w:hAnsi="Calibri"/>
                <w:b w:val="1"/>
                <w:sz w:val="24"/>
                <w:szCs w:val="24"/>
                <w:u w:val="single"/>
                <w:rtl w:val="0"/>
              </w:rPr>
              <w:t xml:space="preserve">ay</w:t>
            </w:r>
            <w:r w:rsidDel="00000000" w:rsidR="00000000" w:rsidRPr="00000000">
              <w:rPr>
                <w:rFonts w:ascii="Calibri" w:cs="Calibri" w:eastAsia="Calibri" w:hAnsi="Calibri"/>
                <w:b w:val="1"/>
                <w:sz w:val="24"/>
                <w:szCs w:val="24"/>
                <w:u w:val="single"/>
                <w:vertAlign w:val="baseline"/>
                <w:rtl w:val="0"/>
              </w:rPr>
              <w:t xml:space="preserve"> 31, 202</w:t>
            </w:r>
            <w:r w:rsidDel="00000000" w:rsidR="00000000" w:rsidRPr="00000000">
              <w:rPr>
                <w:rFonts w:ascii="Calibri" w:cs="Calibri" w:eastAsia="Calibri" w:hAnsi="Calibri"/>
                <w:b w:val="1"/>
                <w:sz w:val="24"/>
                <w:szCs w:val="24"/>
                <w:u w:val="single"/>
                <w:rtl w:val="0"/>
              </w:rPr>
              <w:t xml:space="preserve">3</w:t>
            </w:r>
            <w:r w:rsidDel="00000000" w:rsidR="00000000" w:rsidRPr="00000000">
              <w:rPr>
                <w:rFonts w:ascii="Calibri" w:cs="Calibri" w:eastAsia="Calibri" w:hAnsi="Calibri"/>
                <w:sz w:val="24"/>
                <w:szCs w:val="24"/>
                <w:vertAlign w:val="baseline"/>
                <w:rtl w:val="0"/>
              </w:rPr>
              <w:t xml:space="preserve">. Electronic submission is preferred to aazklosangeles@gmail.com, but paper copies will be accepted.  </w:t>
            </w:r>
            <w:r w:rsidDel="00000000" w:rsidR="00000000" w:rsidRPr="00000000">
              <w:rPr>
                <w:rFonts w:ascii="Calibri" w:cs="Calibri" w:eastAsia="Calibri" w:hAnsi="Calibri"/>
                <w:sz w:val="24"/>
                <w:szCs w:val="24"/>
                <w:u w:val="single"/>
                <w:vertAlign w:val="baseline"/>
                <w:rtl w:val="0"/>
              </w:rPr>
              <w:t xml:space="preserve">Signature of applicant’s supervisor is required</w:t>
            </w:r>
            <w:r w:rsidDel="00000000" w:rsidR="00000000" w:rsidRPr="00000000">
              <w:rPr>
                <w:rFonts w:ascii="Calibri" w:cs="Calibri" w:eastAsia="Calibri" w:hAnsi="Calibri"/>
                <w:sz w:val="24"/>
                <w:szCs w:val="24"/>
                <w:vertAlign w:val="baseline"/>
                <w:rtl w:val="0"/>
              </w:rPr>
              <w:t xml:space="preserve">.  If submitting electronically, please print </w:t>
            </w:r>
            <w:r w:rsidDel="00000000" w:rsidR="00000000" w:rsidRPr="00000000">
              <w:rPr>
                <w:rFonts w:ascii="Calibri" w:cs="Calibri" w:eastAsia="Calibri" w:hAnsi="Calibri"/>
                <w:sz w:val="24"/>
                <w:szCs w:val="24"/>
                <w:rtl w:val="0"/>
              </w:rPr>
              <w:t xml:space="preserve">out the last</w:t>
            </w:r>
            <w:r w:rsidDel="00000000" w:rsidR="00000000" w:rsidRPr="00000000">
              <w:rPr>
                <w:rFonts w:ascii="Calibri" w:cs="Calibri" w:eastAsia="Calibri" w:hAnsi="Calibri"/>
                <w:sz w:val="24"/>
                <w:szCs w:val="24"/>
                <w:vertAlign w:val="baseline"/>
                <w:rtl w:val="0"/>
              </w:rPr>
              <w:t xml:space="preserve"> page </w:t>
            </w:r>
            <w:r w:rsidDel="00000000" w:rsidR="00000000" w:rsidRPr="00000000">
              <w:rPr>
                <w:rFonts w:ascii="Calibri" w:cs="Calibri" w:eastAsia="Calibri" w:hAnsi="Calibri"/>
                <w:sz w:val="24"/>
                <w:szCs w:val="24"/>
                <w:rtl w:val="0"/>
              </w:rPr>
              <w:t xml:space="preserve">of the application</w:t>
            </w:r>
            <w:r w:rsidDel="00000000" w:rsidR="00000000" w:rsidRPr="00000000">
              <w:rPr>
                <w:rFonts w:ascii="Calibri" w:cs="Calibri" w:eastAsia="Calibri" w:hAnsi="Calibri"/>
                <w:sz w:val="24"/>
                <w:szCs w:val="24"/>
                <w:vertAlign w:val="baseline"/>
                <w:rtl w:val="0"/>
              </w:rPr>
              <w:t xml:space="preserve">, obtain supervisor’s signature and turn in the hard copy of the signature page to any AAZK board member. Applications will be reviewed by the </w:t>
            </w:r>
            <w:r w:rsidDel="00000000" w:rsidR="00000000" w:rsidRPr="00000000">
              <w:rPr>
                <w:rFonts w:ascii="Calibri" w:cs="Calibri" w:eastAsia="Calibri" w:hAnsi="Calibri"/>
                <w:sz w:val="24"/>
                <w:szCs w:val="24"/>
                <w:rtl w:val="0"/>
              </w:rPr>
              <w:t xml:space="preserve">AAZK board </w:t>
            </w:r>
            <w:r w:rsidDel="00000000" w:rsidR="00000000" w:rsidRPr="00000000">
              <w:rPr>
                <w:rFonts w:ascii="Calibri" w:cs="Calibri" w:eastAsia="Calibri" w:hAnsi="Calibri"/>
                <w:sz w:val="24"/>
                <w:szCs w:val="24"/>
                <w:vertAlign w:val="baseline"/>
                <w:rtl w:val="0"/>
              </w:rPr>
              <w:t xml:space="preserve">and recipients will be announced by </w:t>
            </w:r>
            <w:r w:rsidDel="00000000" w:rsidR="00000000" w:rsidRPr="00000000">
              <w:rPr>
                <w:rFonts w:ascii="Calibri" w:cs="Calibri" w:eastAsia="Calibri" w:hAnsi="Calibri"/>
                <w:b w:val="1"/>
                <w:sz w:val="24"/>
                <w:szCs w:val="24"/>
                <w:rtl w:val="0"/>
              </w:rPr>
              <w:t xml:space="preserve">June</w:t>
            </w:r>
            <w:r w:rsidDel="00000000" w:rsidR="00000000" w:rsidRPr="00000000">
              <w:rPr>
                <w:rFonts w:ascii="Calibri" w:cs="Calibri" w:eastAsia="Calibri" w:hAnsi="Calibri"/>
                <w:b w:val="1"/>
                <w:sz w:val="24"/>
                <w:szCs w:val="24"/>
                <w:vertAlign w:val="baseline"/>
                <w:rtl w:val="0"/>
              </w:rPr>
              <w:t xml:space="preserve"> 30, 202</w:t>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Once a grant</w:t>
            </w:r>
            <w:r w:rsidDel="00000000" w:rsidR="00000000" w:rsidRPr="00000000">
              <w:rPr>
                <w:rFonts w:ascii="Calibri" w:cs="Calibri" w:eastAsia="Calibri" w:hAnsi="Calibri"/>
                <w:sz w:val="24"/>
                <w:szCs w:val="24"/>
                <w:vertAlign w:val="baseline"/>
                <w:rtl w:val="0"/>
              </w:rPr>
              <w:t xml:space="preserve"> is awarded, </w:t>
            </w:r>
            <w:r w:rsidDel="00000000" w:rsidR="00000000" w:rsidRPr="00000000">
              <w:rPr>
                <w:rFonts w:ascii="Calibri" w:cs="Calibri" w:eastAsia="Calibri" w:hAnsi="Calibri"/>
                <w:sz w:val="24"/>
                <w:szCs w:val="24"/>
                <w:rtl w:val="0"/>
              </w:rPr>
              <w:t xml:space="preserve">grantees</w:t>
            </w:r>
            <w:r w:rsidDel="00000000" w:rsidR="00000000" w:rsidRPr="00000000">
              <w:rPr>
                <w:rFonts w:ascii="Calibri" w:cs="Calibri" w:eastAsia="Calibri" w:hAnsi="Calibri"/>
                <w:sz w:val="24"/>
                <w:szCs w:val="24"/>
                <w:vertAlign w:val="baseline"/>
                <w:rtl w:val="0"/>
              </w:rPr>
              <w:t xml:space="preserve"> will have 12 months to complete activities proposed in the application.</w:t>
            </w:r>
          </w:p>
        </w:tc>
      </w:tr>
    </w:tbl>
    <w:p w:rsidR="00000000" w:rsidDel="00000000" w:rsidP="00000000" w:rsidRDefault="00000000" w:rsidRPr="00000000" w14:paraId="00000007">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4"/>
          <w:szCs w:val="24"/>
          <w:vertAlign w:val="baseline"/>
        </w:rPr>
      </w:pPr>
      <w:r w:rsidDel="00000000" w:rsidR="00000000" w:rsidRPr="00000000">
        <w:rPr>
          <w:rtl w:val="0"/>
        </w:rPr>
      </w:r>
    </w:p>
    <w:tbl>
      <w:tblPr>
        <w:tblStyle w:val="Table2"/>
        <w:tblW w:w="102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64"/>
        <w:gridCol w:w="3414"/>
        <w:gridCol w:w="18"/>
        <w:tblGridChange w:id="0">
          <w:tblGrid>
            <w:gridCol w:w="6864"/>
            <w:gridCol w:w="3414"/>
            <w:gridCol w:w="18"/>
          </w:tblGrid>
        </w:tblGridChange>
      </w:tblGrid>
      <w:tr>
        <w:trPr>
          <w:cantSplit w:val="0"/>
          <w:trHeight w:val="296" w:hRule="atLeast"/>
          <w:tblHeader w:val="0"/>
        </w:trPr>
        <w:tc>
          <w:tcPr>
            <w:gridSpan w:val="3"/>
            <w:vAlign w:val="top"/>
          </w:tcPr>
          <w:p w:rsidR="00000000" w:rsidDel="00000000" w:rsidP="00000000" w:rsidRDefault="00000000" w:rsidRPr="00000000" w14:paraId="00000009">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Date Application Submitted</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c>
      </w:tr>
      <w:tr>
        <w:trPr>
          <w:cantSplit w:val="0"/>
          <w:trHeight w:val="296" w:hRule="atLeast"/>
          <w:tblHeader w:val="0"/>
        </w:trPr>
        <w:tc>
          <w:tcPr>
            <w:gridSpan w:val="3"/>
            <w:vAlign w:val="top"/>
          </w:tcPr>
          <w:p w:rsidR="00000000" w:rsidDel="00000000" w:rsidP="00000000" w:rsidRDefault="00000000" w:rsidRPr="00000000" w14:paraId="0000000C">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Name</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Department</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10">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No. of years in LA AAZK:</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12">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Position: </w:t>
            </w:r>
            <w:r w:rsidDel="00000000" w:rsidR="00000000" w:rsidRPr="00000000">
              <w:rPr>
                <w:rFonts w:ascii="Calibri" w:cs="Calibri" w:eastAsia="Calibri" w:hAnsi="Calibri"/>
                <w:sz w:val="24"/>
                <w:szCs w:val="24"/>
                <w:vertAlign w:val="baseline"/>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Geographic Region of Conference</w:t>
            </w:r>
            <w:r w:rsidDel="00000000" w:rsidR="00000000" w:rsidRPr="00000000">
              <w:rPr>
                <w:rFonts w:ascii="Calibri" w:cs="Calibri" w:eastAsia="Calibri" w:hAnsi="Calibri"/>
                <w:b w:val="1"/>
                <w:color w:val="ff0000"/>
                <w:sz w:val="24"/>
                <w:szCs w:val="24"/>
                <w:vertAlign w:val="baseline"/>
                <w:rtl w:val="0"/>
              </w:rPr>
              <w:t xml:space="preserve">*</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Proposed Travel Dates:</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1B">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Total Funds Requested</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r>
    </w:tbl>
    <w:p w:rsidR="00000000" w:rsidDel="00000000" w:rsidP="00000000" w:rsidRDefault="00000000" w:rsidRPr="00000000" w14:paraId="0000001E">
      <w:pPr>
        <w:jc w:val="right"/>
        <w:rPr>
          <w:rFonts w:ascii="Calibri" w:cs="Calibri" w:eastAsia="Calibri" w:hAnsi="Calibri"/>
          <w:i w:val="0"/>
          <w:sz w:val="20"/>
          <w:szCs w:val="20"/>
          <w:vertAlign w:val="baseline"/>
        </w:rPr>
      </w:pPr>
      <w:r w:rsidDel="00000000" w:rsidR="00000000" w:rsidRPr="00000000">
        <w:rPr>
          <w:rFonts w:ascii="Calibri" w:cs="Calibri" w:eastAsia="Calibri" w:hAnsi="Calibri"/>
          <w:color w:val="ff0000"/>
          <w:sz w:val="20"/>
          <w:szCs w:val="20"/>
          <w:vertAlign w:val="baseline"/>
          <w:rtl w:val="0"/>
        </w:rPr>
        <w:t xml:space="preserve">*</w:t>
      </w:r>
      <w:r w:rsidDel="00000000" w:rsidR="00000000" w:rsidRPr="00000000">
        <w:rPr>
          <w:rFonts w:ascii="Calibri" w:cs="Calibri" w:eastAsia="Calibri" w:hAnsi="Calibri"/>
          <w:i w:val="1"/>
          <w:sz w:val="20"/>
          <w:szCs w:val="20"/>
          <w:vertAlign w:val="baseline"/>
          <w:rtl w:val="0"/>
        </w:rPr>
        <w:t xml:space="preserve">please be as specific </w:t>
      </w:r>
      <w:r w:rsidDel="00000000" w:rsidR="00000000" w:rsidRPr="00000000">
        <w:rPr>
          <w:rFonts w:ascii="Calibri" w:cs="Calibri" w:eastAsia="Calibri" w:hAnsi="Calibri"/>
          <w:i w:val="1"/>
          <w:sz w:val="20"/>
          <w:szCs w:val="20"/>
          <w:rtl w:val="0"/>
        </w:rPr>
        <w:t xml:space="preserve">as possible</w:t>
      </w:r>
      <w:r w:rsidDel="00000000" w:rsidR="00000000" w:rsidRPr="00000000">
        <w:rPr>
          <w:rFonts w:ascii="Calibri" w:cs="Calibri" w:eastAsia="Calibri" w:hAnsi="Calibri"/>
          <w:i w:val="1"/>
          <w:sz w:val="20"/>
          <w:szCs w:val="20"/>
          <w:vertAlign w:val="baseline"/>
          <w:rtl w:val="0"/>
        </w:rPr>
        <w:t xml:space="preserve"> (Country, State, Province, Community, etc.)</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tbl>
      <w:tblPr>
        <w:tblStyle w:val="Table3"/>
        <w:tblW w:w="103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6"/>
        <w:gridCol w:w="3600"/>
        <w:gridCol w:w="268"/>
        <w:gridCol w:w="1461"/>
        <w:gridCol w:w="3485"/>
        <w:tblGridChange w:id="0">
          <w:tblGrid>
            <w:gridCol w:w="1576"/>
            <w:gridCol w:w="3600"/>
            <w:gridCol w:w="268"/>
            <w:gridCol w:w="1461"/>
            <w:gridCol w:w="3485"/>
          </w:tblGrid>
        </w:tblGridChange>
      </w:tblGrid>
      <w:tr>
        <w:trPr>
          <w:cantSplit w:val="0"/>
          <w:tblHeader w:val="0"/>
        </w:trPr>
        <w:tc>
          <w:tcPr>
            <w:gridSpan w:val="2"/>
            <w:shd w:fill="d9d9d9" w:val="clear"/>
            <w:vAlign w:val="top"/>
          </w:tcPr>
          <w:p w:rsidR="00000000" w:rsidDel="00000000" w:rsidP="00000000" w:rsidRDefault="00000000" w:rsidRPr="00000000" w14:paraId="00000022">
            <w:pPr>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LAZ Contact Information</w:t>
            </w:r>
            <w:r w:rsidDel="00000000" w:rsidR="00000000" w:rsidRPr="00000000">
              <w:rPr>
                <w:rtl w:val="0"/>
              </w:rPr>
            </w:r>
          </w:p>
        </w:tc>
        <w:tc>
          <w:tcPr>
            <w:tcBorders>
              <w:top w:color="000000" w:space="0" w:sz="0" w:val="nil"/>
              <w:bottom w:color="000000" w:space="0" w:sz="0" w:val="nil"/>
            </w:tcBorders>
            <w:shd w:fill="auto" w:val="clear"/>
            <w:vAlign w:val="top"/>
          </w:tcPr>
          <w:p w:rsidR="00000000" w:rsidDel="00000000" w:rsidP="00000000" w:rsidRDefault="00000000" w:rsidRPr="00000000" w14:paraId="00000024">
            <w:pPr>
              <w:jc w:val="center"/>
              <w:rPr>
                <w:rFonts w:ascii="Calibri" w:cs="Calibri" w:eastAsia="Calibri" w:hAnsi="Calibri"/>
                <w:sz w:val="28"/>
                <w:szCs w:val="2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25">
            <w:pPr>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Personal Contact 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Phone No.</w:t>
            </w:r>
          </w:p>
        </w:tc>
        <w:tc>
          <w:tcPr>
            <w:vAlign w:val="center"/>
          </w:tcPr>
          <w:p w:rsidR="00000000" w:rsidDel="00000000" w:rsidP="00000000" w:rsidRDefault="00000000" w:rsidRPr="00000000" w14:paraId="00000028">
            <w:pPr>
              <w:rPr>
                <w:rFonts w:ascii="Calibri" w:cs="Calibri" w:eastAsia="Calibri" w:hAnsi="Calibri"/>
                <w:b w:val="0"/>
                <w:sz w:val="24"/>
                <w:szCs w:val="24"/>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29">
            <w:pPr>
              <w:rPr>
                <w:rFonts w:ascii="Calibri" w:cs="Calibri" w:eastAsia="Calibri" w:hAnsi="Calibri"/>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Mobile No.</w:t>
            </w:r>
          </w:p>
        </w:tc>
        <w:tc>
          <w:tcPr>
            <w:vAlign w:val="center"/>
          </w:tcPr>
          <w:p w:rsidR="00000000" w:rsidDel="00000000" w:rsidP="00000000" w:rsidRDefault="00000000" w:rsidRPr="00000000" w14:paraId="0000002B">
            <w:pPr>
              <w:rPr>
                <w:rFonts w:ascii="Calibri" w:cs="Calibri" w:eastAsia="Calibri" w:hAnsi="Calibri"/>
                <w:b w:val="0"/>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c>
          <w:tcPr>
            <w:vAlign w:val="center"/>
          </w:tcPr>
          <w:p w:rsidR="00000000" w:rsidDel="00000000" w:rsidP="00000000" w:rsidRDefault="00000000" w:rsidRPr="00000000" w14:paraId="0000002D">
            <w:pPr>
              <w:rPr>
                <w:rFonts w:ascii="Calibri" w:cs="Calibri" w:eastAsia="Calibri" w:hAnsi="Calibri"/>
                <w:b w:val="0"/>
                <w:sz w:val="24"/>
                <w:szCs w:val="24"/>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2E">
            <w:pPr>
              <w:rPr>
                <w:rFonts w:ascii="Calibri" w:cs="Calibri" w:eastAsia="Calibri" w:hAnsi="Calibri"/>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c>
          <w:tcPr>
            <w:vAlign w:val="center"/>
          </w:tcPr>
          <w:p w:rsidR="00000000" w:rsidDel="00000000" w:rsidP="00000000" w:rsidRDefault="00000000" w:rsidRPr="00000000" w14:paraId="00000030">
            <w:pPr>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Qualifications</w:t>
      </w:r>
      <w:r w:rsidDel="00000000" w:rsidR="00000000" w:rsidRPr="00000000">
        <w:rPr>
          <w:rtl w:val="0"/>
        </w:rPr>
      </w:r>
    </w:p>
    <w:p w:rsidR="00000000" w:rsidDel="00000000" w:rsidP="00000000" w:rsidRDefault="00000000" w:rsidRPr="00000000" w14:paraId="00000033">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To qualify for an AAZK grant, you must meet the following </w:t>
      </w:r>
      <w:r w:rsidDel="00000000" w:rsidR="00000000" w:rsidRPr="00000000">
        <w:rPr>
          <w:rFonts w:ascii="Calibri" w:cs="Calibri" w:eastAsia="Calibri" w:hAnsi="Calibri"/>
          <w:b w:val="1"/>
          <w:sz w:val="24"/>
          <w:szCs w:val="24"/>
          <w:rtl w:val="0"/>
        </w:rPr>
        <w:t xml:space="preserve">four</w:t>
      </w:r>
      <w:r w:rsidDel="00000000" w:rsidR="00000000" w:rsidRPr="00000000">
        <w:rPr>
          <w:rFonts w:ascii="Calibri" w:cs="Calibri" w:eastAsia="Calibri" w:hAnsi="Calibri"/>
          <w:b w:val="1"/>
          <w:sz w:val="24"/>
          <w:szCs w:val="24"/>
          <w:vertAlign w:val="baseline"/>
          <w:rtl w:val="0"/>
        </w:rPr>
        <w:t xml:space="preserve"> requirements:</w:t>
      </w:r>
      <w:r w:rsidDel="00000000" w:rsidR="00000000" w:rsidRPr="00000000">
        <w:rPr>
          <w:rtl w:val="0"/>
        </w:rPr>
      </w:r>
    </w:p>
    <w:p w:rsidR="00000000" w:rsidDel="00000000" w:rsidP="00000000" w:rsidRDefault="00000000" w:rsidRPr="00000000" w14:paraId="00000035">
      <w:pPr>
        <w:ind w:left="360"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national AAZK member in good standing with your local chapter.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awarded a grant in a previous grant cycle, your 12 month grant period must be complete at time of application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i.e., grantees awarded a grant for the 2022-2023 grant period are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not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eligible to apply in the next cycle, but grantees from the previous cycles 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received a grant in a previous cycle, you must have met all the reporting requirements and are considered in good standing with the Los Angeles AAZK board.</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Upon returning from your conference, you will be asked to do a small presentation to your AAZK peers about your experience.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tl w:val="0"/>
        </w:rPr>
      </w:r>
    </w:p>
    <w:tbl>
      <w:tblPr>
        <w:tblStyle w:val="Table4"/>
        <w:tblW w:w="1031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19"/>
        <w:tblGridChange w:id="0">
          <w:tblGrid>
            <w:gridCol w:w="10319"/>
          </w:tblGrid>
        </w:tblGridChange>
      </w:tblGrid>
      <w:tr>
        <w:trPr>
          <w:cantSplit w:val="0"/>
          <w:trHeight w:val="2790" w:hRule="atLeast"/>
          <w:tblHeader w:val="0"/>
        </w:trPr>
        <w:tc>
          <w:tcPr>
            <w:vAlign w:val="top"/>
          </w:tcPr>
          <w:p w:rsidR="00000000" w:rsidDel="00000000" w:rsidP="00000000" w:rsidRDefault="00000000" w:rsidRPr="00000000" w14:paraId="0000003B">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Are you a National AAZK member and in good standing with your local chapter? yes     no  </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If previously awarded an AAZK grant, is your previous grant cycle complete?    yes     no     n/a  </w:t>
            </w:r>
            <w:r w:rsidDel="00000000" w:rsidR="00000000" w:rsidRPr="00000000">
              <w:rPr>
                <w:rtl w:val="0"/>
              </w:rPr>
            </w:r>
          </w:p>
          <w:p w:rsidR="00000000" w:rsidDel="00000000" w:rsidP="00000000" w:rsidRDefault="00000000" w:rsidRPr="00000000" w14:paraId="0000003E">
            <w:pPr>
              <w:spacing w:line="240" w:lineRule="auto"/>
              <w:ind w:left="720" w:firstLine="0"/>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If you have received an AAZK grant previously, have you met all the reporting requirements and are considered in good standing with the LA AAZK board?    yes     no     n/a  </w:t>
            </w:r>
            <w:r w:rsidDel="00000000" w:rsidR="00000000" w:rsidRPr="00000000">
              <w:rPr>
                <w:rtl w:val="0"/>
              </w:rPr>
            </w:r>
          </w:p>
          <w:p w:rsidR="00000000" w:rsidDel="00000000" w:rsidP="00000000" w:rsidRDefault="00000000" w:rsidRPr="00000000" w14:paraId="00000040">
            <w:pPr>
              <w:spacing w:after="240" w:before="24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Are you willing to give a presentation about your experience upon your return?      yes     no  </w:t>
            </w:r>
            <w:r w:rsidDel="00000000" w:rsidR="00000000" w:rsidRPr="00000000">
              <w:rPr>
                <w:rtl w:val="0"/>
              </w:rPr>
            </w:r>
          </w:p>
          <w:p w:rsidR="00000000" w:rsidDel="00000000" w:rsidP="00000000" w:rsidRDefault="00000000" w:rsidRPr="00000000" w14:paraId="00000041">
            <w:pPr>
              <w:spacing w:line="240" w:lineRule="auto"/>
              <w:ind w:left="720" w:firstLine="0"/>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42">
            <w:pPr>
              <w:spacing w:line="240" w:lineRule="auto"/>
              <w:jc w:val="cente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If you answered no to any of these questions, you are not eligible to apply for an AAZK grant for the 2022-2023 grant cycle</w:t>
            </w:r>
            <w:r w:rsidDel="00000000" w:rsidR="00000000" w:rsidRPr="00000000">
              <w:rPr>
                <w:rtl w:val="0"/>
              </w:rPr>
            </w:r>
          </w:p>
        </w:tc>
      </w:tr>
    </w:tbl>
    <w:p w:rsidR="00000000" w:rsidDel="00000000" w:rsidP="00000000" w:rsidRDefault="00000000" w:rsidRPr="00000000" w14:paraId="00000043">
      <w:pPr>
        <w:rPr>
          <w:vertAlign w:val="baseline"/>
        </w:rPr>
      </w:pPr>
      <w:r w:rsidDel="00000000" w:rsidR="00000000" w:rsidRPr="00000000">
        <w:rPr>
          <w:rtl w:val="0"/>
        </w:rPr>
      </w:r>
    </w:p>
    <w:tbl>
      <w:tblPr>
        <w:tblStyle w:val="Table5"/>
        <w:tblW w:w="103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20"/>
        <w:tblGridChange w:id="0">
          <w:tblGrid>
            <w:gridCol w:w="10320"/>
          </w:tblGrid>
        </w:tblGridChange>
      </w:tblGrid>
      <w:tr>
        <w:trPr>
          <w:cantSplit w:val="0"/>
          <w:trHeight w:val="111" w:hRule="atLeast"/>
          <w:tblHeader w:val="0"/>
        </w:trPr>
        <w:tc>
          <w:tcPr>
            <w:vAlign w:val="top"/>
          </w:tcPr>
          <w:p w:rsidR="00000000" w:rsidDel="00000000" w:rsidP="00000000" w:rsidRDefault="00000000" w:rsidRPr="00000000" w14:paraId="00000044">
            <w:pPr>
              <w:spacing w:line="240" w:lineRule="auto"/>
              <w:rPr>
                <w:rFonts w:ascii="Calibri" w:cs="Calibri" w:eastAsia="Calibri" w:hAnsi="Calibri"/>
                <w:i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Why do you want to attend the National AAZK Conference?:</w:t>
            </w:r>
            <w:r w:rsidDel="00000000" w:rsidR="00000000" w:rsidRPr="00000000">
              <w:rPr>
                <w:rFonts w:ascii="Calibri" w:cs="Calibri" w:eastAsia="Calibri" w:hAnsi="Calibri"/>
                <w:b w:val="1"/>
                <w:sz w:val="24"/>
                <w:szCs w:val="24"/>
                <w:highlight w:val="white"/>
                <w:vertAlign w:val="baseline"/>
                <w:rtl w:val="0"/>
              </w:rPr>
              <w:t xml:space="preserve">   </w:t>
            </w:r>
            <w:r w:rsidDel="00000000" w:rsidR="00000000" w:rsidRPr="00000000">
              <w:rPr>
                <w:rFonts w:ascii="Calibri" w:cs="Calibri" w:eastAsia="Calibri" w:hAnsi="Calibri"/>
                <w:i w:val="1"/>
                <w:sz w:val="24"/>
                <w:szCs w:val="24"/>
                <w:highlight w:val="white"/>
                <w:vertAlign w:val="baseline"/>
                <w:rtl w:val="0"/>
              </w:rPr>
              <w:t xml:space="preserve">500 words or less</w:t>
            </w:r>
            <w:r w:rsidDel="00000000" w:rsidR="00000000" w:rsidRPr="00000000">
              <w:rPr>
                <w:rtl w:val="0"/>
              </w:rPr>
            </w:r>
          </w:p>
        </w:tc>
      </w:tr>
      <w:tr>
        <w:trPr>
          <w:cantSplit w:val="0"/>
          <w:trHeight w:val="5110" w:hRule="atLeast"/>
          <w:tblHeader w:val="0"/>
        </w:trPr>
        <w:tc>
          <w:tcPr>
            <w:vAlign w:val="top"/>
          </w:tcPr>
          <w:p w:rsidR="00000000" w:rsidDel="00000000" w:rsidP="00000000" w:rsidRDefault="00000000" w:rsidRPr="00000000" w14:paraId="00000045">
            <w:pPr>
              <w:spacing w:line="480" w:lineRule="auto"/>
              <w:rPr>
                <w:vertAlign w:val="baseline"/>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b w:val="0"/>
          <w:sz w:val="40"/>
          <w:szCs w:val="40"/>
          <w:vertAlign w:val="baseline"/>
        </w:rPr>
      </w:pPr>
      <w:r w:rsidDel="00000000" w:rsidR="00000000" w:rsidRPr="00000000">
        <w:rPr>
          <w:rtl w:val="0"/>
        </w:rPr>
      </w:r>
    </w:p>
    <w:tbl>
      <w:tblPr>
        <w:tblStyle w:val="Table6"/>
        <w:tblW w:w="103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76"/>
        <w:tblGridChange w:id="0">
          <w:tblGrid>
            <w:gridCol w:w="10376"/>
          </w:tblGrid>
        </w:tblGridChange>
      </w:tblGrid>
      <w:tr>
        <w:trPr>
          <w:cantSplit w:val="0"/>
          <w:trHeight w:val="584" w:hRule="atLeast"/>
          <w:tblHeader w:val="0"/>
        </w:trPr>
        <w:tc>
          <w:tcPr>
            <w:shd w:fill="ffffff" w:val="clear"/>
            <w:vAlign w:val="top"/>
          </w:tcPr>
          <w:p w:rsidR="00000000" w:rsidDel="00000000" w:rsidP="00000000" w:rsidRDefault="00000000" w:rsidRPr="00000000" w14:paraId="00000047">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How would attending this conference have a positive impact on your professional development?</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200 words or less  (i.e., how would your work on this grant contribute to your ability to perform your job better, make you a more informed and dynamic representative of La AAZK to the public, etc…)? </w:t>
            </w:r>
            <w:r w:rsidDel="00000000" w:rsidR="00000000" w:rsidRPr="00000000">
              <w:rPr>
                <w:rtl w:val="0"/>
              </w:rPr>
            </w:r>
          </w:p>
        </w:tc>
      </w:tr>
      <w:tr>
        <w:trPr>
          <w:cantSplit w:val="0"/>
          <w:trHeight w:val="3835" w:hRule="atLeast"/>
          <w:tblHeader w:val="0"/>
        </w:trPr>
        <w:tc>
          <w:tcPr>
            <w:vAlign w:val="top"/>
          </w:tcPr>
          <w:p w:rsidR="00000000" w:rsidDel="00000000" w:rsidP="00000000" w:rsidRDefault="00000000" w:rsidRPr="00000000" w14:paraId="00000048">
            <w:pPr>
              <w:spacing w:line="48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49">
      <w:pPr>
        <w:rPr>
          <w:sz w:val="10"/>
          <w:szCs w:val="10"/>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b w:val="0"/>
          <w:color w:val="ff0000"/>
          <w:sz w:val="24"/>
          <w:szCs w:val="24"/>
          <w:vertAlign w:val="baseline"/>
        </w:rPr>
      </w:pPr>
      <w:r w:rsidDel="00000000" w:rsidR="00000000" w:rsidRPr="00000000">
        <w:rPr>
          <w:rtl w:val="0"/>
        </w:rPr>
      </w:r>
    </w:p>
    <w:tbl>
      <w:tblPr>
        <w:tblStyle w:val="Table7"/>
        <w:tblW w:w="103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4"/>
        <w:tblGridChange w:id="0">
          <w:tblGrid>
            <w:gridCol w:w="10384"/>
          </w:tblGrid>
        </w:tblGridChange>
      </w:tblGrid>
      <w:tr>
        <w:trPr>
          <w:cantSplit w:val="0"/>
          <w:trHeight w:val="585" w:hRule="atLeast"/>
          <w:tblHeader w:val="0"/>
        </w:trPr>
        <w:tc>
          <w:tcPr>
            <w:shd w:fill="ffffff" w:val="clear"/>
            <w:vAlign w:val="top"/>
          </w:tcPr>
          <w:p w:rsidR="00000000" w:rsidDel="00000000" w:rsidP="00000000" w:rsidRDefault="00000000" w:rsidRPr="00000000" w14:paraId="0000004B">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Travel &amp; Logistics </w:t>
            </w:r>
            <w:r w:rsidDel="00000000" w:rsidR="00000000" w:rsidRPr="00000000">
              <w:rPr>
                <w:rFonts w:ascii="Calibri" w:cs="Calibri" w:eastAsia="Calibri" w:hAnsi="Calibri"/>
                <w:vertAlign w:val="baseline"/>
                <w:rtl w:val="0"/>
              </w:rPr>
              <w:t xml:space="preserve">(please describe, if not covered in previous sections, how you are going to get to and from the proposed conference site &amp; accommodations while there.  Include particulars that will </w:t>
            </w:r>
            <w:r w:rsidDel="00000000" w:rsidR="00000000" w:rsidRPr="00000000">
              <w:rPr>
                <w:rFonts w:ascii="Calibri" w:cs="Calibri" w:eastAsia="Calibri" w:hAnsi="Calibri"/>
                <w:rtl w:val="0"/>
              </w:rPr>
              <w:t xml:space="preserve">allow the committee</w:t>
            </w:r>
            <w:r w:rsidDel="00000000" w:rsidR="00000000" w:rsidRPr="00000000">
              <w:rPr>
                <w:rFonts w:ascii="Calibri" w:cs="Calibri" w:eastAsia="Calibri" w:hAnsi="Calibri"/>
                <w:vertAlign w:val="baseline"/>
                <w:rtl w:val="0"/>
              </w:rPr>
              <w:t xml:space="preserve"> to have a clear picture of a well thought out plan.</w:t>
            </w:r>
            <w:r w:rsidDel="00000000" w:rsidR="00000000" w:rsidRPr="00000000">
              <w:rPr>
                <w:rtl w:val="0"/>
              </w:rPr>
            </w:r>
          </w:p>
        </w:tc>
      </w:tr>
      <w:tr>
        <w:trPr>
          <w:cantSplit w:val="0"/>
          <w:trHeight w:val="3872" w:hRule="atLeast"/>
          <w:tblHeader w:val="0"/>
        </w:trPr>
        <w:tc>
          <w:tcPr>
            <w:vAlign w:val="top"/>
          </w:tcPr>
          <w:p w:rsidR="00000000" w:rsidDel="00000000" w:rsidP="00000000" w:rsidRDefault="00000000" w:rsidRPr="00000000" w14:paraId="0000004C">
            <w:pPr>
              <w:spacing w:line="48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5">
      <w:pPr>
        <w:jc w:val="center"/>
        <w:rPr>
          <w:b w:val="0"/>
          <w:sz w:val="2"/>
          <w:szCs w:val="2"/>
          <w:vertAlign w:val="baseline"/>
        </w:rPr>
      </w:pPr>
      <w:r w:rsidDel="00000000" w:rsidR="00000000" w:rsidRPr="00000000">
        <w:rPr>
          <w:rtl w:val="0"/>
        </w:rPr>
      </w:r>
    </w:p>
    <w:tbl>
      <w:tblPr>
        <w:tblStyle w:val="Table8"/>
        <w:tblW w:w="103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4"/>
        <w:tblGridChange w:id="0">
          <w:tblGrid>
            <w:gridCol w:w="10384"/>
          </w:tblGrid>
        </w:tblGridChange>
      </w:tblGrid>
      <w:tr>
        <w:trPr>
          <w:cantSplit w:val="0"/>
          <w:trHeight w:val="758" w:hRule="atLeast"/>
          <w:tblHeader w:val="0"/>
        </w:trPr>
        <w:tc>
          <w:tcPr>
            <w:shd w:fill="ffffff" w:val="clear"/>
            <w:vAlign w:val="top"/>
          </w:tcPr>
          <w:p w:rsidR="00000000" w:rsidDel="00000000" w:rsidP="00000000" w:rsidRDefault="00000000" w:rsidRPr="00000000" w14:paraId="00000056">
            <w:pPr>
              <w:spacing w:line="240" w:lineRule="auto"/>
              <w:jc w:val="center"/>
              <w:rPr>
                <w:b w:val="0"/>
                <w:sz w:val="32"/>
                <w:szCs w:val="32"/>
                <w:vertAlign w:val="baseline"/>
              </w:rPr>
            </w:pPr>
            <w:r w:rsidDel="00000000" w:rsidR="00000000" w:rsidRPr="00000000">
              <w:rPr>
                <w:b w:val="1"/>
                <w:sz w:val="32"/>
                <w:szCs w:val="32"/>
                <w:vertAlign w:val="baseline"/>
                <w:rtl w:val="0"/>
              </w:rPr>
              <w:t xml:space="preserve">Detailed Budget Sheet</w:t>
            </w: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0"/>
                <w:sz w:val="4"/>
                <w:szCs w:val="4"/>
                <w:vertAlign w:val="baseline"/>
              </w:rPr>
            </w:pPr>
            <w:r w:rsidDel="00000000" w:rsidR="00000000" w:rsidRPr="00000000">
              <w:rPr>
                <w:rtl w:val="0"/>
              </w:rPr>
            </w:r>
          </w:p>
          <w:p w:rsidR="00000000" w:rsidDel="00000000" w:rsidP="00000000" w:rsidRDefault="00000000" w:rsidRPr="00000000" w14:paraId="00000058">
            <w:pPr>
              <w:spacing w:line="240" w:lineRule="auto"/>
              <w:jc w:val="center"/>
              <w:rPr>
                <w:rFonts w:ascii="Calibri" w:cs="Calibri" w:eastAsia="Calibri" w:hAnsi="Calibri"/>
                <w:i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Cost estimates associated with your proposal: </w:t>
            </w:r>
            <w:r w:rsidDel="00000000" w:rsidR="00000000" w:rsidRPr="00000000">
              <w:rPr>
                <w:rFonts w:ascii="Calibri" w:cs="Calibri" w:eastAsia="Calibri" w:hAnsi="Calibri"/>
                <w:i w:val="1"/>
                <w:sz w:val="24"/>
                <w:szCs w:val="24"/>
                <w:vertAlign w:val="baseline"/>
                <w:rtl w:val="0"/>
              </w:rPr>
              <w:t xml:space="preserve">(airfare, room and board, supplies, etc.)</w:t>
            </w:r>
            <w:r w:rsidDel="00000000" w:rsidR="00000000" w:rsidRPr="00000000">
              <w:rPr>
                <w:rtl w:val="0"/>
              </w:rPr>
            </w:r>
          </w:p>
        </w:tc>
      </w:tr>
    </w:tbl>
    <w:p w:rsidR="00000000" w:rsidDel="00000000" w:rsidP="00000000" w:rsidRDefault="00000000" w:rsidRPr="00000000" w14:paraId="00000059">
      <w:pPr>
        <w:jc w:val="center"/>
        <w:rPr>
          <w:b w:val="0"/>
          <w:sz w:val="16"/>
          <w:szCs w:val="16"/>
          <w:vertAlign w:val="baseline"/>
        </w:rPr>
      </w:pPr>
      <w:r w:rsidDel="00000000" w:rsidR="00000000" w:rsidRPr="00000000">
        <w:rPr>
          <w:rtl w:val="0"/>
        </w:rPr>
      </w:r>
    </w:p>
    <w:tbl>
      <w:tblPr>
        <w:tblStyle w:val="Table9"/>
        <w:tblW w:w="864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840"/>
        <w:tblGridChange w:id="0">
          <w:tblGrid>
            <w:gridCol w:w="1800"/>
            <w:gridCol w:w="68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Name: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B">
            <w:pPr>
              <w:rPr>
                <w:b w:val="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rPr>
                <w:b w:val="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5D">
            <w:pPr>
              <w:rPr>
                <w:b w:val="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Travel Dates: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F">
            <w:pPr>
              <w:rPr>
                <w:vertAlign w:val="baseline"/>
              </w:rPr>
            </w:pPr>
            <w:r w:rsidDel="00000000" w:rsidR="00000000" w:rsidRPr="00000000">
              <w:rPr>
                <w:rtl w:val="0"/>
              </w:rPr>
            </w:r>
          </w:p>
        </w:tc>
      </w:tr>
    </w:tbl>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b w:val="1"/>
          <w:i w:val="1"/>
          <w:vertAlign w:val="baseline"/>
          <w:rtl w:val="0"/>
        </w:rPr>
        <w:t xml:space="preserve">Passport &amp; Visas</w:t>
      </w:r>
      <w:r w:rsidDel="00000000" w:rsidR="00000000" w:rsidRPr="00000000">
        <w:rPr>
          <w:rtl w:val="0"/>
        </w:rPr>
      </w:r>
    </w:p>
    <w:tbl>
      <w:tblPr>
        <w:tblStyle w:val="Table10"/>
        <w:tblW w:w="9640.0" w:type="dxa"/>
        <w:jc w:val="left"/>
        <w:tblInd w:w="630.0" w:type="dxa"/>
        <w:tblBorders>
          <w:top w:color="a6a6a6" w:space="0" w:sz="2" w:val="single"/>
          <w:left w:color="a6a6a6" w:space="0" w:sz="2" w:val="single"/>
          <w:bottom w:color="a6a6a6" w:space="0" w:sz="2" w:val="single"/>
          <w:right w:color="a6a6a6" w:space="0" w:sz="2" w:val="single"/>
          <w:insideH w:color="a6a6a6" w:space="0" w:sz="2" w:val="single"/>
          <w:insideV w:color="a6a6a6" w:space="0" w:sz="2" w:val="single"/>
        </w:tblBorders>
        <w:tblLayout w:type="fixed"/>
        <w:tblLook w:val="0000"/>
      </w:tblPr>
      <w:tblGrid>
        <w:gridCol w:w="4050"/>
        <w:gridCol w:w="1800"/>
        <w:gridCol w:w="1260"/>
        <w:gridCol w:w="270"/>
        <w:gridCol w:w="2260"/>
        <w:tblGridChange w:id="0">
          <w:tblGrid>
            <w:gridCol w:w="4050"/>
            <w:gridCol w:w="1800"/>
            <w:gridCol w:w="1260"/>
            <w:gridCol w:w="270"/>
            <w:gridCol w:w="2260"/>
          </w:tblGrid>
        </w:tblGridChange>
      </w:tblGrid>
      <w:tr>
        <w:trPr>
          <w:cantSplit w:val="0"/>
          <w:trHeight w:val="20" w:hRule="atLeast"/>
          <w:tblHeader w:val="0"/>
        </w:trPr>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62">
            <w:pPr>
              <w:rPr>
                <w:i w:val="0"/>
                <w:sz w:val="18"/>
                <w:szCs w:val="18"/>
                <w:vertAlign w:val="baseline"/>
              </w:rPr>
            </w:pPr>
            <w:r w:rsidDel="00000000" w:rsidR="00000000" w:rsidRPr="00000000">
              <w:rPr>
                <w:i w:val="1"/>
                <w:sz w:val="18"/>
                <w:szCs w:val="18"/>
                <w:vertAlign w:val="baseline"/>
                <w:rtl w:val="0"/>
              </w:rPr>
              <w:t xml:space="preserve">Item Description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63">
            <w:pPr>
              <w:jc w:val="center"/>
              <w:rPr>
                <w:i w:val="0"/>
                <w:sz w:val="18"/>
                <w:szCs w:val="18"/>
                <w:vertAlign w:val="baseline"/>
              </w:rPr>
            </w:pPr>
            <w:r w:rsidDel="00000000" w:rsidR="00000000" w:rsidRPr="00000000">
              <w:rPr>
                <w:i w:val="1"/>
                <w:sz w:val="18"/>
                <w:szCs w:val="18"/>
                <w:vertAlign w:val="baseline"/>
                <w:rtl w:val="0"/>
              </w:rPr>
              <w:t xml:space="preserve">Cost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64">
            <w:pPr>
              <w:jc w:val="center"/>
              <w:rPr>
                <w:i w:val="0"/>
                <w:sz w:val="18"/>
                <w:szCs w:val="18"/>
                <w:vertAlign w:val="baseline"/>
              </w:rPr>
            </w:pPr>
            <w:r w:rsidDel="00000000" w:rsidR="00000000" w:rsidRPr="00000000">
              <w:rPr>
                <w:i w:val="1"/>
                <w:sz w:val="18"/>
                <w:szCs w:val="18"/>
                <w:vertAlign w:val="baseline"/>
                <w:rtl w:val="0"/>
              </w:rPr>
              <w:t xml:space="preserve">Subtotal</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fffff" w:val="clear"/>
          </w:tcPr>
          <w:p w:rsidR="00000000" w:rsidDel="00000000" w:rsidP="00000000" w:rsidRDefault="00000000" w:rsidRPr="00000000" w14:paraId="00000065">
            <w:pPr>
              <w:jc w:val="center"/>
              <w:rPr>
                <w:i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66">
            <w:pPr>
              <w:rPr>
                <w:sz w:val="18"/>
                <w:szCs w:val="18"/>
                <w:vertAlign w:val="baseline"/>
              </w:rPr>
            </w:pPr>
            <w:r w:rsidDel="00000000" w:rsidR="00000000" w:rsidRPr="00000000">
              <w:rPr>
                <w:i w:val="1"/>
                <w:sz w:val="18"/>
                <w:szCs w:val="18"/>
                <w:vertAlign w:val="baseline"/>
                <w:rtl w:val="0"/>
              </w:rPr>
              <w:t xml:space="preserve">Approx. Date to be Paid*</w:t>
            </w:r>
            <w:r w:rsidDel="00000000" w:rsidR="00000000" w:rsidRPr="00000000">
              <w:rPr>
                <w:rtl w:val="0"/>
              </w:rPr>
            </w:r>
          </w:p>
        </w:tc>
      </w:tr>
      <w:tr>
        <w:trPr>
          <w:cantSplit w:val="0"/>
          <w:trHeight w:val="20" w:hRule="atLeast"/>
          <w:tblHeader w:val="0"/>
        </w:trPr>
        <w:tc>
          <w:tcPr>
            <w:tcBorders>
              <w:bottom w:color="a6a6a6" w:space="0" w:sz="4" w:val="single"/>
            </w:tcBorders>
            <w:vAlign w:val="top"/>
          </w:tcPr>
          <w:p w:rsidR="00000000" w:rsidDel="00000000" w:rsidP="00000000" w:rsidRDefault="00000000" w:rsidRPr="00000000" w14:paraId="00000067">
            <w:pPr>
              <w:rPr>
                <w:i w:val="0"/>
                <w:sz w:val="18"/>
                <w:szCs w:val="18"/>
                <w:vertAlign w:val="baseline"/>
              </w:rPr>
            </w:pPr>
            <w:r w:rsidDel="00000000" w:rsidR="00000000" w:rsidRPr="00000000">
              <w:rPr>
                <w:rtl w:val="0"/>
              </w:rPr>
            </w:r>
          </w:p>
        </w:tc>
        <w:tc>
          <w:tcPr>
            <w:tcBorders>
              <w:bottom w:color="a6a6a6" w:space="0" w:sz="4" w:val="single"/>
            </w:tcBorders>
            <w:vAlign w:val="top"/>
          </w:tcPr>
          <w:p w:rsidR="00000000" w:rsidDel="00000000" w:rsidP="00000000" w:rsidRDefault="00000000" w:rsidRPr="00000000" w14:paraId="00000068">
            <w:pPr>
              <w:rPr>
                <w:i w:val="0"/>
                <w:sz w:val="18"/>
                <w:szCs w:val="18"/>
                <w:vertAlign w:val="baseline"/>
              </w:rPr>
            </w:pPr>
            <w:r w:rsidDel="00000000" w:rsidR="00000000" w:rsidRPr="00000000">
              <w:rPr>
                <w:rtl w:val="0"/>
              </w:rPr>
            </w:r>
          </w:p>
        </w:tc>
        <w:tc>
          <w:tcPr>
            <w:tcBorders>
              <w:top w:color="a6a6a6" w:space="0" w:sz="4" w:val="single"/>
              <w:bottom w:color="000000" w:space="0" w:sz="0" w:val="nil"/>
              <w:right w:color="a6a6a6" w:space="0" w:sz="4" w:val="single"/>
            </w:tcBorders>
            <w:vAlign w:val="top"/>
          </w:tcPr>
          <w:p w:rsidR="00000000" w:rsidDel="00000000" w:rsidP="00000000" w:rsidRDefault="00000000" w:rsidRPr="00000000" w14:paraId="00000069">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6A">
            <w:pPr>
              <w:rPr>
                <w:i w:val="0"/>
                <w:sz w:val="18"/>
                <w:szCs w:val="18"/>
                <w:vertAlign w:val="baseline"/>
              </w:rPr>
            </w:pPr>
            <w:r w:rsidDel="00000000" w:rsidR="00000000" w:rsidRPr="00000000">
              <w:rPr>
                <w:rtl w:val="0"/>
              </w:rPr>
            </w:r>
          </w:p>
        </w:tc>
        <w:tc>
          <w:tcPr>
            <w:tcBorders>
              <w:top w:color="000000" w:space="0" w:sz="0" w:val="nil"/>
              <w:left w:color="000000" w:space="0" w:sz="0" w:val="nil"/>
              <w:bottom w:color="bfbfbf" w:space="0" w:sz="4" w:val="dotted"/>
              <w:right w:color="000000" w:space="0" w:sz="0" w:val="nil"/>
            </w:tcBorders>
            <w:vAlign w:val="top"/>
          </w:tcPr>
          <w:p w:rsidR="00000000" w:rsidDel="00000000" w:rsidP="00000000" w:rsidRDefault="00000000" w:rsidRPr="00000000" w14:paraId="0000006B">
            <w:pPr>
              <w:rPr>
                <w:sz w:val="18"/>
                <w:szCs w:val="18"/>
                <w:vertAlign w:val="baseline"/>
              </w:rPr>
            </w:pPr>
            <w:r w:rsidDel="00000000" w:rsidR="00000000" w:rsidRPr="00000000">
              <w:rPr>
                <w:rtl w:val="0"/>
              </w:rPr>
            </w:r>
          </w:p>
        </w:tc>
      </w:tr>
      <w:tr>
        <w:trPr>
          <w:cantSplit w:val="0"/>
          <w:trHeight w:val="20" w:hRule="atLeast"/>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6C">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6D">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6E">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6F">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70">
            <w:pPr>
              <w:rPr>
                <w:sz w:val="18"/>
                <w:szCs w:val="18"/>
                <w:vertAlign w:val="baseline"/>
              </w:rPr>
            </w:pPr>
            <w:r w:rsidDel="00000000" w:rsidR="00000000" w:rsidRPr="00000000">
              <w:rPr>
                <w:rtl w:val="0"/>
              </w:rPr>
            </w:r>
          </w:p>
        </w:tc>
      </w:tr>
      <w:tr>
        <w:trPr>
          <w:cantSplit w:val="0"/>
          <w:trHeight w:val="20" w:hRule="atLeast"/>
          <w:tblHeader w:val="0"/>
        </w:trPr>
        <w:tc>
          <w:tcPr>
            <w:tcBorders>
              <w:top w:color="a6a6a6" w:space="0" w:sz="4" w:val="single"/>
              <w:bottom w:color="a6a6a6" w:space="0" w:sz="4" w:val="single"/>
              <w:right w:color="000000" w:space="0" w:sz="0" w:val="nil"/>
            </w:tcBorders>
            <w:shd w:fill="d9d9d9" w:val="clear"/>
            <w:vAlign w:val="top"/>
          </w:tcPr>
          <w:p w:rsidR="00000000" w:rsidDel="00000000" w:rsidP="00000000" w:rsidRDefault="00000000" w:rsidRPr="00000000" w14:paraId="00000071">
            <w:pPr>
              <w:rPr>
                <w:i w:val="0"/>
                <w:sz w:val="18"/>
                <w:szCs w:val="18"/>
                <w:vertAlign w:val="baseline"/>
              </w:rPr>
            </w:pPr>
            <w:r w:rsidDel="00000000" w:rsidR="00000000" w:rsidRPr="00000000">
              <w:rPr>
                <w:rtl w:val="0"/>
              </w:rPr>
            </w:r>
          </w:p>
        </w:tc>
        <w:tc>
          <w:tcPr>
            <w:tcBorders>
              <w:top w:color="a6a6a6" w:space="0" w:sz="4" w:val="single"/>
              <w:left w:color="000000" w:space="0" w:sz="0" w:val="nil"/>
              <w:bottom w:color="a6a6a6" w:space="0" w:sz="4" w:val="single"/>
              <w:right w:color="a6a6a6" w:space="0" w:sz="4" w:val="single"/>
            </w:tcBorders>
            <w:shd w:fill="d9d9d9" w:val="clear"/>
            <w:vAlign w:val="top"/>
          </w:tcPr>
          <w:p w:rsidR="00000000" w:rsidDel="00000000" w:rsidP="00000000" w:rsidRDefault="00000000" w:rsidRPr="00000000" w14:paraId="00000072">
            <w:pPr>
              <w:rPr>
                <w:i w:val="0"/>
                <w:sz w:val="18"/>
                <w:szCs w:val="18"/>
                <w:vertAlign w:val="baseline"/>
              </w:rPr>
            </w:pPr>
            <w:r w:rsidDel="00000000" w:rsidR="00000000" w:rsidRPr="00000000">
              <w:rPr>
                <w:rtl w:val="0"/>
              </w:rPr>
            </w:r>
          </w:p>
        </w:tc>
        <w:tc>
          <w:tcPr>
            <w:tcBorders>
              <w:top w:color="000000" w:space="0" w:sz="0" w:val="nil"/>
              <w:bottom w:color="a6a6a6" w:space="0" w:sz="4" w:val="single"/>
              <w:right w:color="a6a6a6" w:space="0" w:sz="4" w:val="single"/>
            </w:tcBorders>
            <w:vAlign w:val="top"/>
          </w:tcPr>
          <w:p w:rsidR="00000000" w:rsidDel="00000000" w:rsidP="00000000" w:rsidRDefault="00000000" w:rsidRPr="00000000" w14:paraId="00000073">
            <w:pPr>
              <w:jc w:val="right"/>
              <w:rPr>
                <w:b w:val="0"/>
                <w:i w:val="0"/>
                <w:sz w:val="18"/>
                <w:szCs w:val="18"/>
                <w:vertAlign w:val="baseline"/>
              </w:rPr>
            </w:pPr>
            <w:r w:rsidDel="00000000" w:rsidR="00000000" w:rsidRPr="00000000">
              <w:rPr>
                <w:b w:val="1"/>
                <w:i w:val="1"/>
                <w:sz w:val="18"/>
                <w:szCs w:val="18"/>
                <w:vertAlign w:val="baseline"/>
                <w:rtl w:val="0"/>
              </w:rPr>
              <w:t xml:space="preserve">$0.00</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74">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75">
            <w:pPr>
              <w:rPr>
                <w:sz w:val="18"/>
                <w:szCs w:val="18"/>
                <w:vertAlign w:val="baseline"/>
              </w:rPr>
            </w:pPr>
            <w:r w:rsidDel="00000000" w:rsidR="00000000" w:rsidRPr="00000000">
              <w:rPr>
                <w:rtl w:val="0"/>
              </w:rPr>
            </w:r>
          </w:p>
        </w:tc>
      </w:tr>
    </w:tbl>
    <w:p w:rsidR="00000000" w:rsidDel="00000000" w:rsidP="00000000" w:rsidRDefault="00000000" w:rsidRPr="00000000" w14:paraId="00000076">
      <w:pPr>
        <w:rPr>
          <w:b w:val="0"/>
          <w:i w:val="0"/>
          <w:sz w:val="10"/>
          <w:szCs w:val="10"/>
          <w:vertAlign w:val="baseline"/>
        </w:rPr>
      </w:pPr>
      <w:r w:rsidDel="00000000" w:rsidR="00000000" w:rsidRPr="00000000">
        <w:rPr>
          <w:rtl w:val="0"/>
        </w:rPr>
      </w:r>
    </w:p>
    <w:p w:rsidR="00000000" w:rsidDel="00000000" w:rsidP="00000000" w:rsidRDefault="00000000" w:rsidRPr="00000000" w14:paraId="00000077">
      <w:pPr>
        <w:rPr>
          <w:b w:val="0"/>
          <w:i w:val="0"/>
          <w:vertAlign w:val="baseline"/>
        </w:rPr>
      </w:pPr>
      <w:r w:rsidDel="00000000" w:rsidR="00000000" w:rsidRPr="00000000">
        <w:rPr>
          <w:b w:val="1"/>
          <w:i w:val="1"/>
          <w:vertAlign w:val="baseline"/>
          <w:rtl w:val="0"/>
        </w:rPr>
        <w:t xml:space="preserve">Vaccines &amp; Preventative Medicine</w:t>
      </w:r>
      <w:r w:rsidDel="00000000" w:rsidR="00000000" w:rsidRPr="00000000">
        <w:rPr>
          <w:rtl w:val="0"/>
        </w:rPr>
      </w:r>
    </w:p>
    <w:tbl>
      <w:tblPr>
        <w:tblStyle w:val="Table11"/>
        <w:tblW w:w="9640.0" w:type="dxa"/>
        <w:jc w:val="left"/>
        <w:tblInd w:w="630.0" w:type="dxa"/>
        <w:tblBorders>
          <w:top w:color="a6a6a6" w:space="0" w:sz="2" w:val="single"/>
          <w:left w:color="a6a6a6" w:space="0" w:sz="2" w:val="single"/>
          <w:bottom w:color="a6a6a6" w:space="0" w:sz="2" w:val="single"/>
          <w:right w:color="a6a6a6" w:space="0" w:sz="2" w:val="single"/>
          <w:insideH w:color="a6a6a6" w:space="0" w:sz="2" w:val="single"/>
          <w:insideV w:color="a6a6a6" w:space="0" w:sz="2" w:val="single"/>
        </w:tblBorders>
        <w:tblLayout w:type="fixed"/>
        <w:tblLook w:val="0000"/>
      </w:tblPr>
      <w:tblGrid>
        <w:gridCol w:w="4050"/>
        <w:gridCol w:w="1800"/>
        <w:gridCol w:w="1260"/>
        <w:gridCol w:w="270"/>
        <w:gridCol w:w="2260"/>
        <w:tblGridChange w:id="0">
          <w:tblGrid>
            <w:gridCol w:w="4050"/>
            <w:gridCol w:w="1800"/>
            <w:gridCol w:w="1260"/>
            <w:gridCol w:w="270"/>
            <w:gridCol w:w="2260"/>
          </w:tblGrid>
        </w:tblGridChange>
      </w:tblGrid>
      <w:tr>
        <w:trPr>
          <w:cantSplit w:val="0"/>
          <w:tblHeader w:val="0"/>
        </w:trPr>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78">
            <w:pPr>
              <w:rPr>
                <w:i w:val="0"/>
                <w:sz w:val="18"/>
                <w:szCs w:val="18"/>
                <w:vertAlign w:val="baseline"/>
              </w:rPr>
            </w:pPr>
            <w:r w:rsidDel="00000000" w:rsidR="00000000" w:rsidRPr="00000000">
              <w:rPr>
                <w:i w:val="1"/>
                <w:sz w:val="18"/>
                <w:szCs w:val="18"/>
                <w:vertAlign w:val="baseline"/>
                <w:rtl w:val="0"/>
              </w:rPr>
              <w:t xml:space="preserve">Item Description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79">
            <w:pPr>
              <w:jc w:val="center"/>
              <w:rPr>
                <w:i w:val="0"/>
                <w:sz w:val="18"/>
                <w:szCs w:val="18"/>
                <w:vertAlign w:val="baseline"/>
              </w:rPr>
            </w:pPr>
            <w:r w:rsidDel="00000000" w:rsidR="00000000" w:rsidRPr="00000000">
              <w:rPr>
                <w:i w:val="1"/>
                <w:sz w:val="18"/>
                <w:szCs w:val="18"/>
                <w:vertAlign w:val="baseline"/>
                <w:rtl w:val="0"/>
              </w:rPr>
              <w:t xml:space="preserve">Cost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7A">
            <w:pPr>
              <w:jc w:val="center"/>
              <w:rPr>
                <w:i w:val="0"/>
                <w:sz w:val="18"/>
                <w:szCs w:val="18"/>
                <w:vertAlign w:val="baseline"/>
              </w:rPr>
            </w:pPr>
            <w:r w:rsidDel="00000000" w:rsidR="00000000" w:rsidRPr="00000000">
              <w:rPr>
                <w:i w:val="1"/>
                <w:sz w:val="18"/>
                <w:szCs w:val="18"/>
                <w:vertAlign w:val="baseline"/>
                <w:rtl w:val="0"/>
              </w:rPr>
              <w:t xml:space="preserve">Subtotal</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fffff" w:val="clear"/>
          </w:tcPr>
          <w:p w:rsidR="00000000" w:rsidDel="00000000" w:rsidP="00000000" w:rsidRDefault="00000000" w:rsidRPr="00000000" w14:paraId="0000007B">
            <w:pPr>
              <w:jc w:val="center"/>
              <w:rPr>
                <w:i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7C">
            <w:pPr>
              <w:rPr>
                <w:sz w:val="18"/>
                <w:szCs w:val="18"/>
                <w:vertAlign w:val="baseline"/>
              </w:rPr>
            </w:pPr>
            <w:r w:rsidDel="00000000" w:rsidR="00000000" w:rsidRPr="00000000">
              <w:rPr>
                <w:i w:val="1"/>
                <w:sz w:val="18"/>
                <w:szCs w:val="18"/>
                <w:vertAlign w:val="baseline"/>
                <w:rtl w:val="0"/>
              </w:rPr>
              <w:t xml:space="preserve">Approx. Date to be Paid*</w:t>
            </w:r>
            <w:r w:rsidDel="00000000" w:rsidR="00000000" w:rsidRPr="00000000">
              <w:rPr>
                <w:rtl w:val="0"/>
              </w:rPr>
            </w:r>
          </w:p>
        </w:tc>
      </w:tr>
      <w:tr>
        <w:trPr>
          <w:cantSplit w:val="0"/>
          <w:tblHeader w:val="0"/>
        </w:trPr>
        <w:tc>
          <w:tcPr>
            <w:tcBorders>
              <w:bottom w:color="a6a6a6" w:space="0" w:sz="4" w:val="single"/>
            </w:tcBorders>
            <w:vAlign w:val="top"/>
          </w:tcPr>
          <w:p w:rsidR="00000000" w:rsidDel="00000000" w:rsidP="00000000" w:rsidRDefault="00000000" w:rsidRPr="00000000" w14:paraId="0000007D">
            <w:pPr>
              <w:rPr>
                <w:i w:val="0"/>
                <w:sz w:val="18"/>
                <w:szCs w:val="18"/>
                <w:vertAlign w:val="baseline"/>
              </w:rPr>
            </w:pPr>
            <w:r w:rsidDel="00000000" w:rsidR="00000000" w:rsidRPr="00000000">
              <w:rPr>
                <w:rtl w:val="0"/>
              </w:rPr>
            </w:r>
          </w:p>
        </w:tc>
        <w:tc>
          <w:tcPr>
            <w:tcBorders>
              <w:bottom w:color="a6a6a6" w:space="0" w:sz="4" w:val="single"/>
            </w:tcBorders>
            <w:vAlign w:val="top"/>
          </w:tcPr>
          <w:p w:rsidR="00000000" w:rsidDel="00000000" w:rsidP="00000000" w:rsidRDefault="00000000" w:rsidRPr="00000000" w14:paraId="0000007E">
            <w:pPr>
              <w:rPr>
                <w:i w:val="0"/>
                <w:sz w:val="18"/>
                <w:szCs w:val="18"/>
                <w:vertAlign w:val="baseline"/>
              </w:rPr>
            </w:pPr>
            <w:r w:rsidDel="00000000" w:rsidR="00000000" w:rsidRPr="00000000">
              <w:rPr>
                <w:i w:val="1"/>
                <w:sz w:val="18"/>
                <w:szCs w:val="18"/>
                <w:vertAlign w:val="baseline"/>
                <w:rtl w:val="0"/>
              </w:rPr>
              <w:t xml:space="preserve">$0.00</w:t>
            </w:r>
            <w:r w:rsidDel="00000000" w:rsidR="00000000" w:rsidRPr="00000000">
              <w:rPr>
                <w:rtl w:val="0"/>
              </w:rPr>
            </w:r>
          </w:p>
        </w:tc>
        <w:tc>
          <w:tcPr>
            <w:tcBorders>
              <w:top w:color="a6a6a6" w:space="0" w:sz="4" w:val="single"/>
              <w:bottom w:color="000000" w:space="0" w:sz="0" w:val="nil"/>
              <w:right w:color="a6a6a6" w:space="0" w:sz="4" w:val="single"/>
            </w:tcBorders>
            <w:vAlign w:val="top"/>
          </w:tcPr>
          <w:p w:rsidR="00000000" w:rsidDel="00000000" w:rsidP="00000000" w:rsidRDefault="00000000" w:rsidRPr="00000000" w14:paraId="0000007F">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80">
            <w:pPr>
              <w:rPr>
                <w:i w:val="0"/>
                <w:sz w:val="18"/>
                <w:szCs w:val="18"/>
                <w:vertAlign w:val="baseline"/>
              </w:rPr>
            </w:pPr>
            <w:r w:rsidDel="00000000" w:rsidR="00000000" w:rsidRPr="00000000">
              <w:rPr>
                <w:rtl w:val="0"/>
              </w:rPr>
            </w:r>
          </w:p>
        </w:tc>
        <w:tc>
          <w:tcPr>
            <w:tcBorders>
              <w:top w:color="000000" w:space="0" w:sz="0" w:val="nil"/>
              <w:left w:color="000000" w:space="0" w:sz="0" w:val="nil"/>
              <w:bottom w:color="bfbfbf" w:space="0" w:sz="4" w:val="dotted"/>
              <w:right w:color="000000" w:space="0" w:sz="0" w:val="nil"/>
            </w:tcBorders>
            <w:vAlign w:val="top"/>
          </w:tcPr>
          <w:p w:rsidR="00000000" w:rsidDel="00000000" w:rsidP="00000000" w:rsidRDefault="00000000" w:rsidRPr="00000000" w14:paraId="00000081">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tcBorders>
            <w:vAlign w:val="top"/>
          </w:tcPr>
          <w:p w:rsidR="00000000" w:rsidDel="00000000" w:rsidP="00000000" w:rsidRDefault="00000000" w:rsidRPr="00000000" w14:paraId="00000082">
            <w:pPr>
              <w:rPr>
                <w:i w:val="0"/>
                <w:sz w:val="18"/>
                <w:szCs w:val="18"/>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083">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84">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85">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86">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tcBorders>
            <w:vAlign w:val="top"/>
          </w:tcPr>
          <w:p w:rsidR="00000000" w:rsidDel="00000000" w:rsidP="00000000" w:rsidRDefault="00000000" w:rsidRPr="00000000" w14:paraId="00000087">
            <w:pPr>
              <w:rPr>
                <w:i w:val="0"/>
                <w:sz w:val="18"/>
                <w:szCs w:val="18"/>
                <w:vertAlign w:val="baseline"/>
              </w:rPr>
            </w:pPr>
            <w:r w:rsidDel="00000000" w:rsidR="00000000" w:rsidRPr="00000000">
              <w:rPr>
                <w:rtl w:val="0"/>
              </w:rPr>
            </w:r>
          </w:p>
        </w:tc>
        <w:tc>
          <w:tcPr>
            <w:tcBorders>
              <w:top w:color="a6a6a6" w:space="0" w:sz="4" w:val="single"/>
              <w:bottom w:color="a6a6a6" w:space="0" w:sz="4" w:val="single"/>
            </w:tcBorders>
            <w:vAlign w:val="top"/>
          </w:tcPr>
          <w:p w:rsidR="00000000" w:rsidDel="00000000" w:rsidP="00000000" w:rsidRDefault="00000000" w:rsidRPr="00000000" w14:paraId="00000088">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89">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8A">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8B">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000000" w:space="0" w:sz="0" w:val="nil"/>
            </w:tcBorders>
            <w:shd w:fill="d9d9d9" w:val="clear"/>
            <w:vAlign w:val="top"/>
          </w:tcPr>
          <w:p w:rsidR="00000000" w:rsidDel="00000000" w:rsidP="00000000" w:rsidRDefault="00000000" w:rsidRPr="00000000" w14:paraId="0000008C">
            <w:pPr>
              <w:rPr>
                <w:i w:val="0"/>
                <w:sz w:val="18"/>
                <w:szCs w:val="18"/>
                <w:vertAlign w:val="baseline"/>
              </w:rPr>
            </w:pPr>
            <w:r w:rsidDel="00000000" w:rsidR="00000000" w:rsidRPr="00000000">
              <w:rPr>
                <w:rtl w:val="0"/>
              </w:rPr>
            </w:r>
          </w:p>
        </w:tc>
        <w:tc>
          <w:tcPr>
            <w:tcBorders>
              <w:top w:color="a6a6a6" w:space="0" w:sz="4" w:val="single"/>
              <w:left w:color="000000" w:space="0" w:sz="0" w:val="nil"/>
              <w:bottom w:color="a6a6a6" w:space="0" w:sz="4" w:val="single"/>
              <w:right w:color="a6a6a6" w:space="0" w:sz="4" w:val="single"/>
            </w:tcBorders>
            <w:shd w:fill="d9d9d9" w:val="clear"/>
            <w:vAlign w:val="top"/>
          </w:tcPr>
          <w:p w:rsidR="00000000" w:rsidDel="00000000" w:rsidP="00000000" w:rsidRDefault="00000000" w:rsidRPr="00000000" w14:paraId="0000008D">
            <w:pPr>
              <w:rPr>
                <w:i w:val="0"/>
                <w:sz w:val="18"/>
                <w:szCs w:val="18"/>
                <w:vertAlign w:val="baseline"/>
              </w:rPr>
            </w:pPr>
            <w:r w:rsidDel="00000000" w:rsidR="00000000" w:rsidRPr="00000000">
              <w:rPr>
                <w:rtl w:val="0"/>
              </w:rPr>
            </w:r>
          </w:p>
        </w:tc>
        <w:tc>
          <w:tcPr>
            <w:tcBorders>
              <w:top w:color="000000" w:space="0" w:sz="0" w:val="nil"/>
              <w:bottom w:color="a6a6a6" w:space="0" w:sz="4" w:val="single"/>
              <w:right w:color="a6a6a6" w:space="0" w:sz="4" w:val="single"/>
            </w:tcBorders>
            <w:vAlign w:val="top"/>
          </w:tcPr>
          <w:p w:rsidR="00000000" w:rsidDel="00000000" w:rsidP="00000000" w:rsidRDefault="00000000" w:rsidRPr="00000000" w14:paraId="0000008E">
            <w:pPr>
              <w:jc w:val="right"/>
              <w:rPr>
                <w:b w:val="0"/>
                <w:i w:val="0"/>
                <w:sz w:val="18"/>
                <w:szCs w:val="18"/>
                <w:vertAlign w:val="baseline"/>
              </w:rPr>
            </w:pPr>
            <w:r w:rsidDel="00000000" w:rsidR="00000000" w:rsidRPr="00000000">
              <w:rPr>
                <w:b w:val="1"/>
                <w:i w:val="1"/>
                <w:sz w:val="18"/>
                <w:szCs w:val="18"/>
                <w:vertAlign w:val="baseline"/>
                <w:rtl w:val="0"/>
              </w:rPr>
              <w:t xml:space="preserve">$0.00</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8F">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90">
            <w:pPr>
              <w:rPr>
                <w:sz w:val="18"/>
                <w:szCs w:val="18"/>
                <w:vertAlign w:val="baseline"/>
              </w:rPr>
            </w:pPr>
            <w:r w:rsidDel="00000000" w:rsidR="00000000" w:rsidRPr="00000000">
              <w:rPr>
                <w:rtl w:val="0"/>
              </w:rPr>
            </w:r>
          </w:p>
        </w:tc>
      </w:tr>
    </w:tbl>
    <w:p w:rsidR="00000000" w:rsidDel="00000000" w:rsidP="00000000" w:rsidRDefault="00000000" w:rsidRPr="00000000" w14:paraId="00000091">
      <w:pPr>
        <w:rPr>
          <w:b w:val="0"/>
          <w:i w:val="0"/>
          <w:sz w:val="10"/>
          <w:szCs w:val="10"/>
          <w:vertAlign w:val="baseline"/>
        </w:rPr>
      </w:pPr>
      <w:r w:rsidDel="00000000" w:rsidR="00000000" w:rsidRPr="00000000">
        <w:rPr>
          <w:rtl w:val="0"/>
        </w:rPr>
      </w:r>
    </w:p>
    <w:p w:rsidR="00000000" w:rsidDel="00000000" w:rsidP="00000000" w:rsidRDefault="00000000" w:rsidRPr="00000000" w14:paraId="00000092">
      <w:pPr>
        <w:rPr>
          <w:b w:val="0"/>
          <w:i w:val="0"/>
          <w:vertAlign w:val="baseline"/>
        </w:rPr>
      </w:pPr>
      <w:r w:rsidDel="00000000" w:rsidR="00000000" w:rsidRPr="00000000">
        <w:rPr>
          <w:b w:val="1"/>
          <w:i w:val="1"/>
          <w:vertAlign w:val="baseline"/>
          <w:rtl w:val="0"/>
        </w:rPr>
        <w:t xml:space="preserve">Airfare &amp; Other Travel Expenses </w:t>
      </w:r>
      <w:r w:rsidDel="00000000" w:rsidR="00000000" w:rsidRPr="00000000">
        <w:rPr>
          <w:i w:val="1"/>
          <w:vertAlign w:val="baseline"/>
          <w:rtl w:val="0"/>
        </w:rPr>
        <w:t xml:space="preserve">(Air, Zoo Vehicle, Personal Car)</w:t>
      </w:r>
      <w:r w:rsidDel="00000000" w:rsidR="00000000" w:rsidRPr="00000000">
        <w:rPr>
          <w:rtl w:val="0"/>
        </w:rPr>
      </w:r>
    </w:p>
    <w:tbl>
      <w:tblPr>
        <w:tblStyle w:val="Table12"/>
        <w:tblW w:w="9640.0" w:type="dxa"/>
        <w:jc w:val="left"/>
        <w:tblInd w:w="630.0" w:type="dxa"/>
        <w:tblBorders>
          <w:top w:color="a6a6a6" w:space="0" w:sz="2" w:val="single"/>
          <w:left w:color="a6a6a6" w:space="0" w:sz="2" w:val="single"/>
          <w:bottom w:color="a6a6a6" w:space="0" w:sz="2" w:val="single"/>
          <w:right w:color="a6a6a6" w:space="0" w:sz="2" w:val="single"/>
          <w:insideH w:color="a6a6a6" w:space="0" w:sz="2" w:val="single"/>
          <w:insideV w:color="a6a6a6" w:space="0" w:sz="2" w:val="single"/>
        </w:tblBorders>
        <w:tblLayout w:type="fixed"/>
        <w:tblLook w:val="0000"/>
      </w:tblPr>
      <w:tblGrid>
        <w:gridCol w:w="4050"/>
        <w:gridCol w:w="1800"/>
        <w:gridCol w:w="1260"/>
        <w:gridCol w:w="270"/>
        <w:gridCol w:w="2260"/>
        <w:tblGridChange w:id="0">
          <w:tblGrid>
            <w:gridCol w:w="4050"/>
            <w:gridCol w:w="1800"/>
            <w:gridCol w:w="1260"/>
            <w:gridCol w:w="270"/>
            <w:gridCol w:w="2260"/>
          </w:tblGrid>
        </w:tblGridChange>
      </w:tblGrid>
      <w:tr>
        <w:trPr>
          <w:cantSplit w:val="0"/>
          <w:tblHeader w:val="0"/>
        </w:trPr>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93">
            <w:pPr>
              <w:rPr>
                <w:i w:val="0"/>
                <w:sz w:val="18"/>
                <w:szCs w:val="18"/>
                <w:vertAlign w:val="baseline"/>
              </w:rPr>
            </w:pPr>
            <w:r w:rsidDel="00000000" w:rsidR="00000000" w:rsidRPr="00000000">
              <w:rPr>
                <w:i w:val="1"/>
                <w:sz w:val="18"/>
                <w:szCs w:val="18"/>
                <w:vertAlign w:val="baseline"/>
                <w:rtl w:val="0"/>
              </w:rPr>
              <w:t xml:space="preserve">Item Description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94">
            <w:pPr>
              <w:jc w:val="center"/>
              <w:rPr>
                <w:i w:val="0"/>
                <w:sz w:val="18"/>
                <w:szCs w:val="18"/>
                <w:vertAlign w:val="baseline"/>
              </w:rPr>
            </w:pPr>
            <w:r w:rsidDel="00000000" w:rsidR="00000000" w:rsidRPr="00000000">
              <w:rPr>
                <w:i w:val="1"/>
                <w:sz w:val="18"/>
                <w:szCs w:val="18"/>
                <w:vertAlign w:val="baseline"/>
                <w:rtl w:val="0"/>
              </w:rPr>
              <w:t xml:space="preserve">Cost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95">
            <w:pPr>
              <w:jc w:val="center"/>
              <w:rPr>
                <w:i w:val="0"/>
                <w:sz w:val="18"/>
                <w:szCs w:val="18"/>
                <w:vertAlign w:val="baseline"/>
              </w:rPr>
            </w:pPr>
            <w:r w:rsidDel="00000000" w:rsidR="00000000" w:rsidRPr="00000000">
              <w:rPr>
                <w:i w:val="1"/>
                <w:sz w:val="18"/>
                <w:szCs w:val="18"/>
                <w:vertAlign w:val="baseline"/>
                <w:rtl w:val="0"/>
              </w:rPr>
              <w:t xml:space="preserve">Subtotal</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fffff" w:val="clear"/>
          </w:tcPr>
          <w:p w:rsidR="00000000" w:rsidDel="00000000" w:rsidP="00000000" w:rsidRDefault="00000000" w:rsidRPr="00000000" w14:paraId="00000096">
            <w:pPr>
              <w:jc w:val="center"/>
              <w:rPr>
                <w:i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97">
            <w:pPr>
              <w:rPr>
                <w:sz w:val="18"/>
                <w:szCs w:val="18"/>
                <w:vertAlign w:val="baseline"/>
              </w:rPr>
            </w:pPr>
            <w:r w:rsidDel="00000000" w:rsidR="00000000" w:rsidRPr="00000000">
              <w:rPr>
                <w:i w:val="1"/>
                <w:sz w:val="18"/>
                <w:szCs w:val="18"/>
                <w:vertAlign w:val="baseline"/>
                <w:rtl w:val="0"/>
              </w:rPr>
              <w:t xml:space="preserve">Approx. Date to be Paid*</w:t>
            </w:r>
            <w:r w:rsidDel="00000000" w:rsidR="00000000" w:rsidRPr="00000000">
              <w:rPr>
                <w:rtl w:val="0"/>
              </w:rPr>
            </w:r>
          </w:p>
        </w:tc>
      </w:tr>
      <w:tr>
        <w:trPr>
          <w:cantSplit w:val="0"/>
          <w:tblHeader w:val="0"/>
        </w:trPr>
        <w:tc>
          <w:tcPr>
            <w:tcBorders>
              <w:bottom w:color="a6a6a6" w:space="0" w:sz="4" w:val="single"/>
            </w:tcBorders>
            <w:vAlign w:val="top"/>
          </w:tcPr>
          <w:p w:rsidR="00000000" w:rsidDel="00000000" w:rsidP="00000000" w:rsidRDefault="00000000" w:rsidRPr="00000000" w14:paraId="00000098">
            <w:pPr>
              <w:rPr>
                <w:i w:val="0"/>
                <w:sz w:val="18"/>
                <w:szCs w:val="18"/>
                <w:vertAlign w:val="baseline"/>
              </w:rPr>
            </w:pPr>
            <w:r w:rsidDel="00000000" w:rsidR="00000000" w:rsidRPr="00000000">
              <w:rPr>
                <w:rtl w:val="0"/>
              </w:rPr>
            </w:r>
          </w:p>
        </w:tc>
        <w:tc>
          <w:tcPr>
            <w:tcBorders>
              <w:bottom w:color="a6a6a6" w:space="0" w:sz="4" w:val="single"/>
            </w:tcBorders>
            <w:vAlign w:val="top"/>
          </w:tcPr>
          <w:p w:rsidR="00000000" w:rsidDel="00000000" w:rsidP="00000000" w:rsidRDefault="00000000" w:rsidRPr="00000000" w14:paraId="00000099">
            <w:pPr>
              <w:rPr>
                <w:i w:val="0"/>
                <w:sz w:val="18"/>
                <w:szCs w:val="18"/>
                <w:vertAlign w:val="baseline"/>
              </w:rPr>
            </w:pPr>
            <w:r w:rsidDel="00000000" w:rsidR="00000000" w:rsidRPr="00000000">
              <w:rPr>
                <w:rtl w:val="0"/>
              </w:rPr>
            </w:r>
          </w:p>
        </w:tc>
        <w:tc>
          <w:tcPr>
            <w:tcBorders>
              <w:top w:color="a6a6a6" w:space="0" w:sz="4" w:val="single"/>
              <w:bottom w:color="000000" w:space="0" w:sz="0" w:val="nil"/>
              <w:right w:color="a6a6a6" w:space="0" w:sz="4" w:val="single"/>
            </w:tcBorders>
            <w:vAlign w:val="top"/>
          </w:tcPr>
          <w:p w:rsidR="00000000" w:rsidDel="00000000" w:rsidP="00000000" w:rsidRDefault="00000000" w:rsidRPr="00000000" w14:paraId="0000009A">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9B">
            <w:pPr>
              <w:rPr>
                <w:i w:val="0"/>
                <w:sz w:val="18"/>
                <w:szCs w:val="18"/>
                <w:vertAlign w:val="baseline"/>
              </w:rPr>
            </w:pPr>
            <w:r w:rsidDel="00000000" w:rsidR="00000000" w:rsidRPr="00000000">
              <w:rPr>
                <w:rtl w:val="0"/>
              </w:rPr>
            </w:r>
          </w:p>
        </w:tc>
        <w:tc>
          <w:tcPr>
            <w:tcBorders>
              <w:top w:color="000000" w:space="0" w:sz="0" w:val="nil"/>
              <w:left w:color="000000" w:space="0" w:sz="0" w:val="nil"/>
              <w:bottom w:color="bfbfbf" w:space="0" w:sz="4" w:val="dotted"/>
              <w:right w:color="000000" w:space="0" w:sz="0" w:val="nil"/>
            </w:tcBorders>
            <w:vAlign w:val="top"/>
          </w:tcPr>
          <w:p w:rsidR="00000000" w:rsidDel="00000000" w:rsidP="00000000" w:rsidRDefault="00000000" w:rsidRPr="00000000" w14:paraId="0000009C">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9D">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9E">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9F">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A0">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A1">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A2">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A3">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A4">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A5">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A6">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000000" w:space="0" w:sz="0" w:val="nil"/>
            </w:tcBorders>
            <w:shd w:fill="d9d9d9" w:val="clear"/>
            <w:vAlign w:val="top"/>
          </w:tcPr>
          <w:p w:rsidR="00000000" w:rsidDel="00000000" w:rsidP="00000000" w:rsidRDefault="00000000" w:rsidRPr="00000000" w14:paraId="000000A7">
            <w:pPr>
              <w:rPr>
                <w:i w:val="0"/>
                <w:sz w:val="18"/>
                <w:szCs w:val="18"/>
                <w:vertAlign w:val="baseline"/>
              </w:rPr>
            </w:pPr>
            <w:r w:rsidDel="00000000" w:rsidR="00000000" w:rsidRPr="00000000">
              <w:rPr>
                <w:rtl w:val="0"/>
              </w:rPr>
            </w:r>
          </w:p>
        </w:tc>
        <w:tc>
          <w:tcPr>
            <w:tcBorders>
              <w:top w:color="a6a6a6" w:space="0" w:sz="4" w:val="single"/>
              <w:left w:color="000000" w:space="0" w:sz="0" w:val="nil"/>
              <w:bottom w:color="a6a6a6" w:space="0" w:sz="4" w:val="single"/>
              <w:right w:color="a6a6a6" w:space="0" w:sz="4" w:val="single"/>
            </w:tcBorders>
            <w:shd w:fill="d9d9d9" w:val="clear"/>
            <w:vAlign w:val="top"/>
          </w:tcPr>
          <w:p w:rsidR="00000000" w:rsidDel="00000000" w:rsidP="00000000" w:rsidRDefault="00000000" w:rsidRPr="00000000" w14:paraId="000000A8">
            <w:pPr>
              <w:rPr>
                <w:i w:val="0"/>
                <w:sz w:val="18"/>
                <w:szCs w:val="18"/>
                <w:vertAlign w:val="baseline"/>
              </w:rPr>
            </w:pPr>
            <w:r w:rsidDel="00000000" w:rsidR="00000000" w:rsidRPr="00000000">
              <w:rPr>
                <w:rtl w:val="0"/>
              </w:rPr>
            </w:r>
          </w:p>
        </w:tc>
        <w:tc>
          <w:tcPr>
            <w:tcBorders>
              <w:top w:color="000000" w:space="0" w:sz="0" w:val="nil"/>
              <w:bottom w:color="a6a6a6" w:space="0" w:sz="4" w:val="single"/>
              <w:right w:color="a6a6a6" w:space="0" w:sz="4" w:val="single"/>
            </w:tcBorders>
            <w:vAlign w:val="top"/>
          </w:tcPr>
          <w:p w:rsidR="00000000" w:rsidDel="00000000" w:rsidP="00000000" w:rsidRDefault="00000000" w:rsidRPr="00000000" w14:paraId="000000A9">
            <w:pPr>
              <w:jc w:val="right"/>
              <w:rPr>
                <w:b w:val="0"/>
                <w:i w:val="0"/>
                <w:sz w:val="18"/>
                <w:szCs w:val="18"/>
                <w:vertAlign w:val="baseline"/>
              </w:rPr>
            </w:pPr>
            <w:r w:rsidDel="00000000" w:rsidR="00000000" w:rsidRPr="00000000">
              <w:rPr>
                <w:b w:val="1"/>
                <w:i w:val="1"/>
                <w:sz w:val="18"/>
                <w:szCs w:val="18"/>
                <w:vertAlign w:val="baseline"/>
                <w:rtl w:val="0"/>
              </w:rPr>
              <w:t xml:space="preserve">$0.00</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AA">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AB">
            <w:pPr>
              <w:rPr>
                <w:sz w:val="18"/>
                <w:szCs w:val="18"/>
                <w:vertAlign w:val="baseline"/>
              </w:rPr>
            </w:pPr>
            <w:r w:rsidDel="00000000" w:rsidR="00000000" w:rsidRPr="00000000">
              <w:rPr>
                <w:rtl w:val="0"/>
              </w:rPr>
            </w:r>
          </w:p>
        </w:tc>
      </w:tr>
    </w:tbl>
    <w:p w:rsidR="00000000" w:rsidDel="00000000" w:rsidP="00000000" w:rsidRDefault="00000000" w:rsidRPr="00000000" w14:paraId="000000AC">
      <w:pPr>
        <w:rPr>
          <w:b w:val="0"/>
          <w:i w:val="0"/>
          <w:sz w:val="10"/>
          <w:szCs w:val="10"/>
          <w:vertAlign w:val="baseline"/>
        </w:rPr>
      </w:pPr>
      <w:r w:rsidDel="00000000" w:rsidR="00000000" w:rsidRPr="00000000">
        <w:rPr>
          <w:rtl w:val="0"/>
        </w:rPr>
      </w:r>
    </w:p>
    <w:p w:rsidR="00000000" w:rsidDel="00000000" w:rsidP="00000000" w:rsidRDefault="00000000" w:rsidRPr="00000000" w14:paraId="000000AD">
      <w:pPr>
        <w:rPr>
          <w:i w:val="0"/>
          <w:vertAlign w:val="baseline"/>
        </w:rPr>
      </w:pPr>
      <w:r w:rsidDel="00000000" w:rsidR="00000000" w:rsidRPr="00000000">
        <w:rPr>
          <w:b w:val="1"/>
          <w:i w:val="1"/>
          <w:vertAlign w:val="baseline"/>
          <w:rtl w:val="0"/>
        </w:rPr>
        <w:t xml:space="preserve">Food &amp; Lodging </w:t>
      </w:r>
      <w:r w:rsidDel="00000000" w:rsidR="00000000" w:rsidRPr="00000000">
        <w:rPr>
          <w:i w:val="1"/>
          <w:vertAlign w:val="baseline"/>
          <w:rtl w:val="0"/>
        </w:rPr>
        <w:t xml:space="preserve">(Hotel, Acquaintance, Other; food max per diem $35/day)</w:t>
      </w:r>
      <w:r w:rsidDel="00000000" w:rsidR="00000000" w:rsidRPr="00000000">
        <w:rPr>
          <w:rtl w:val="0"/>
        </w:rPr>
      </w:r>
    </w:p>
    <w:tbl>
      <w:tblPr>
        <w:tblStyle w:val="Table13"/>
        <w:tblW w:w="9640.0" w:type="dxa"/>
        <w:jc w:val="left"/>
        <w:tblInd w:w="630.0" w:type="dxa"/>
        <w:tblBorders>
          <w:top w:color="a6a6a6" w:space="0" w:sz="2" w:val="single"/>
          <w:left w:color="a6a6a6" w:space="0" w:sz="2" w:val="single"/>
          <w:bottom w:color="a6a6a6" w:space="0" w:sz="2" w:val="single"/>
          <w:right w:color="a6a6a6" w:space="0" w:sz="2" w:val="single"/>
          <w:insideH w:color="a6a6a6" w:space="0" w:sz="2" w:val="single"/>
          <w:insideV w:color="a6a6a6" w:space="0" w:sz="2" w:val="single"/>
        </w:tblBorders>
        <w:tblLayout w:type="fixed"/>
        <w:tblLook w:val="0000"/>
      </w:tblPr>
      <w:tblGrid>
        <w:gridCol w:w="4050"/>
        <w:gridCol w:w="1800"/>
        <w:gridCol w:w="1260"/>
        <w:gridCol w:w="270"/>
        <w:gridCol w:w="2260"/>
        <w:tblGridChange w:id="0">
          <w:tblGrid>
            <w:gridCol w:w="4050"/>
            <w:gridCol w:w="1800"/>
            <w:gridCol w:w="1260"/>
            <w:gridCol w:w="270"/>
            <w:gridCol w:w="2260"/>
          </w:tblGrid>
        </w:tblGridChange>
      </w:tblGrid>
      <w:tr>
        <w:trPr>
          <w:cantSplit w:val="0"/>
          <w:tblHeader w:val="0"/>
        </w:trPr>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AE">
            <w:pPr>
              <w:rPr>
                <w:i w:val="0"/>
                <w:sz w:val="18"/>
                <w:szCs w:val="18"/>
                <w:vertAlign w:val="baseline"/>
              </w:rPr>
            </w:pPr>
            <w:r w:rsidDel="00000000" w:rsidR="00000000" w:rsidRPr="00000000">
              <w:rPr>
                <w:i w:val="1"/>
                <w:sz w:val="18"/>
                <w:szCs w:val="18"/>
                <w:vertAlign w:val="baseline"/>
                <w:rtl w:val="0"/>
              </w:rPr>
              <w:t xml:space="preserve">Item Description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AF">
            <w:pPr>
              <w:jc w:val="center"/>
              <w:rPr>
                <w:i w:val="0"/>
                <w:sz w:val="18"/>
                <w:szCs w:val="18"/>
                <w:vertAlign w:val="baseline"/>
              </w:rPr>
            </w:pPr>
            <w:r w:rsidDel="00000000" w:rsidR="00000000" w:rsidRPr="00000000">
              <w:rPr>
                <w:i w:val="1"/>
                <w:sz w:val="18"/>
                <w:szCs w:val="18"/>
                <w:vertAlign w:val="baseline"/>
                <w:rtl w:val="0"/>
              </w:rPr>
              <w:t xml:space="preserve">Cost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B0">
            <w:pPr>
              <w:jc w:val="center"/>
              <w:rPr>
                <w:i w:val="0"/>
                <w:sz w:val="18"/>
                <w:szCs w:val="18"/>
                <w:vertAlign w:val="baseline"/>
              </w:rPr>
            </w:pPr>
            <w:r w:rsidDel="00000000" w:rsidR="00000000" w:rsidRPr="00000000">
              <w:rPr>
                <w:i w:val="1"/>
                <w:sz w:val="18"/>
                <w:szCs w:val="18"/>
                <w:vertAlign w:val="baseline"/>
                <w:rtl w:val="0"/>
              </w:rPr>
              <w:t xml:space="preserve">Subtotal</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fffff" w:val="clear"/>
          </w:tcPr>
          <w:p w:rsidR="00000000" w:rsidDel="00000000" w:rsidP="00000000" w:rsidRDefault="00000000" w:rsidRPr="00000000" w14:paraId="000000B1">
            <w:pPr>
              <w:jc w:val="center"/>
              <w:rPr>
                <w:i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B2">
            <w:pPr>
              <w:rPr>
                <w:sz w:val="18"/>
                <w:szCs w:val="18"/>
                <w:vertAlign w:val="baseline"/>
              </w:rPr>
            </w:pPr>
            <w:r w:rsidDel="00000000" w:rsidR="00000000" w:rsidRPr="00000000">
              <w:rPr>
                <w:i w:val="1"/>
                <w:sz w:val="18"/>
                <w:szCs w:val="18"/>
                <w:vertAlign w:val="baseline"/>
                <w:rtl w:val="0"/>
              </w:rPr>
              <w:t xml:space="preserve">Approx. Date to be Paid*</w:t>
            </w:r>
            <w:r w:rsidDel="00000000" w:rsidR="00000000" w:rsidRPr="00000000">
              <w:rPr>
                <w:rtl w:val="0"/>
              </w:rPr>
            </w:r>
          </w:p>
        </w:tc>
      </w:tr>
      <w:tr>
        <w:trPr>
          <w:cantSplit w:val="0"/>
          <w:tblHeader w:val="0"/>
        </w:trPr>
        <w:tc>
          <w:tcPr>
            <w:tcBorders>
              <w:bottom w:color="a6a6a6" w:space="0" w:sz="4" w:val="single"/>
            </w:tcBorders>
            <w:vAlign w:val="top"/>
          </w:tcPr>
          <w:p w:rsidR="00000000" w:rsidDel="00000000" w:rsidP="00000000" w:rsidRDefault="00000000" w:rsidRPr="00000000" w14:paraId="000000B3">
            <w:pPr>
              <w:rPr>
                <w:i w:val="0"/>
                <w:sz w:val="18"/>
                <w:szCs w:val="18"/>
                <w:vertAlign w:val="baseline"/>
              </w:rPr>
            </w:pPr>
            <w:r w:rsidDel="00000000" w:rsidR="00000000" w:rsidRPr="00000000">
              <w:rPr>
                <w:rtl w:val="0"/>
              </w:rPr>
            </w:r>
          </w:p>
        </w:tc>
        <w:tc>
          <w:tcPr>
            <w:tcBorders>
              <w:bottom w:color="a6a6a6" w:space="0" w:sz="4" w:val="single"/>
            </w:tcBorders>
            <w:vAlign w:val="top"/>
          </w:tcPr>
          <w:p w:rsidR="00000000" w:rsidDel="00000000" w:rsidP="00000000" w:rsidRDefault="00000000" w:rsidRPr="00000000" w14:paraId="000000B4">
            <w:pPr>
              <w:rPr>
                <w:i w:val="0"/>
                <w:sz w:val="18"/>
                <w:szCs w:val="18"/>
                <w:vertAlign w:val="baseline"/>
              </w:rPr>
            </w:pPr>
            <w:r w:rsidDel="00000000" w:rsidR="00000000" w:rsidRPr="00000000">
              <w:rPr>
                <w:rtl w:val="0"/>
              </w:rPr>
            </w:r>
          </w:p>
        </w:tc>
        <w:tc>
          <w:tcPr>
            <w:tcBorders>
              <w:top w:color="a6a6a6" w:space="0" w:sz="4" w:val="single"/>
              <w:bottom w:color="000000" w:space="0" w:sz="0" w:val="nil"/>
              <w:right w:color="a6a6a6" w:space="0" w:sz="4" w:val="single"/>
            </w:tcBorders>
            <w:vAlign w:val="top"/>
          </w:tcPr>
          <w:p w:rsidR="00000000" w:rsidDel="00000000" w:rsidP="00000000" w:rsidRDefault="00000000" w:rsidRPr="00000000" w14:paraId="000000B5">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B6">
            <w:pPr>
              <w:rPr>
                <w:i w:val="0"/>
                <w:sz w:val="18"/>
                <w:szCs w:val="18"/>
                <w:vertAlign w:val="baseline"/>
              </w:rPr>
            </w:pPr>
            <w:r w:rsidDel="00000000" w:rsidR="00000000" w:rsidRPr="00000000">
              <w:rPr>
                <w:rtl w:val="0"/>
              </w:rPr>
            </w:r>
          </w:p>
        </w:tc>
        <w:tc>
          <w:tcPr>
            <w:tcBorders>
              <w:top w:color="000000" w:space="0" w:sz="0" w:val="nil"/>
              <w:left w:color="000000" w:space="0" w:sz="0" w:val="nil"/>
              <w:bottom w:color="bfbfbf" w:space="0" w:sz="4" w:val="dotted"/>
              <w:right w:color="000000" w:space="0" w:sz="0" w:val="nil"/>
            </w:tcBorders>
            <w:vAlign w:val="top"/>
          </w:tcPr>
          <w:p w:rsidR="00000000" w:rsidDel="00000000" w:rsidP="00000000" w:rsidRDefault="00000000" w:rsidRPr="00000000" w14:paraId="000000B7">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B8">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B9">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BA">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BB">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BC">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BD">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BE">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BF">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C0">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C1">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000000" w:space="0" w:sz="0" w:val="nil"/>
            </w:tcBorders>
            <w:shd w:fill="d9d9d9" w:val="clear"/>
            <w:vAlign w:val="top"/>
          </w:tcPr>
          <w:p w:rsidR="00000000" w:rsidDel="00000000" w:rsidP="00000000" w:rsidRDefault="00000000" w:rsidRPr="00000000" w14:paraId="000000C2">
            <w:pPr>
              <w:rPr>
                <w:i w:val="0"/>
                <w:sz w:val="18"/>
                <w:szCs w:val="18"/>
                <w:vertAlign w:val="baseline"/>
              </w:rPr>
            </w:pPr>
            <w:r w:rsidDel="00000000" w:rsidR="00000000" w:rsidRPr="00000000">
              <w:rPr>
                <w:rtl w:val="0"/>
              </w:rPr>
            </w:r>
          </w:p>
        </w:tc>
        <w:tc>
          <w:tcPr>
            <w:tcBorders>
              <w:top w:color="a6a6a6" w:space="0" w:sz="4" w:val="single"/>
              <w:left w:color="000000" w:space="0" w:sz="0" w:val="nil"/>
              <w:bottom w:color="a6a6a6" w:space="0" w:sz="4" w:val="single"/>
              <w:right w:color="a6a6a6" w:space="0" w:sz="4" w:val="single"/>
            </w:tcBorders>
            <w:shd w:fill="d9d9d9" w:val="clear"/>
            <w:vAlign w:val="top"/>
          </w:tcPr>
          <w:p w:rsidR="00000000" w:rsidDel="00000000" w:rsidP="00000000" w:rsidRDefault="00000000" w:rsidRPr="00000000" w14:paraId="000000C3">
            <w:pPr>
              <w:rPr>
                <w:i w:val="0"/>
                <w:sz w:val="18"/>
                <w:szCs w:val="18"/>
                <w:vertAlign w:val="baseline"/>
              </w:rPr>
            </w:pPr>
            <w:r w:rsidDel="00000000" w:rsidR="00000000" w:rsidRPr="00000000">
              <w:rPr>
                <w:rtl w:val="0"/>
              </w:rPr>
            </w:r>
          </w:p>
        </w:tc>
        <w:tc>
          <w:tcPr>
            <w:tcBorders>
              <w:top w:color="000000" w:space="0" w:sz="0" w:val="nil"/>
              <w:bottom w:color="a6a6a6" w:space="0" w:sz="4" w:val="single"/>
              <w:right w:color="a6a6a6" w:space="0" w:sz="4" w:val="single"/>
            </w:tcBorders>
            <w:vAlign w:val="top"/>
          </w:tcPr>
          <w:p w:rsidR="00000000" w:rsidDel="00000000" w:rsidP="00000000" w:rsidRDefault="00000000" w:rsidRPr="00000000" w14:paraId="000000C4">
            <w:pPr>
              <w:jc w:val="right"/>
              <w:rPr>
                <w:b w:val="0"/>
                <w:i w:val="0"/>
                <w:sz w:val="18"/>
                <w:szCs w:val="18"/>
                <w:vertAlign w:val="baseline"/>
              </w:rPr>
            </w:pPr>
            <w:r w:rsidDel="00000000" w:rsidR="00000000" w:rsidRPr="00000000">
              <w:rPr>
                <w:b w:val="1"/>
                <w:i w:val="1"/>
                <w:sz w:val="18"/>
                <w:szCs w:val="18"/>
                <w:vertAlign w:val="baseline"/>
                <w:rtl w:val="0"/>
              </w:rPr>
              <w:t xml:space="preserve">$0.00</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C5">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C6">
            <w:pPr>
              <w:rPr>
                <w:sz w:val="18"/>
                <w:szCs w:val="18"/>
                <w:vertAlign w:val="baseline"/>
              </w:rPr>
            </w:pPr>
            <w:r w:rsidDel="00000000" w:rsidR="00000000" w:rsidRPr="00000000">
              <w:rPr>
                <w:rtl w:val="0"/>
              </w:rPr>
            </w:r>
          </w:p>
        </w:tc>
      </w:tr>
    </w:tbl>
    <w:p w:rsidR="00000000" w:rsidDel="00000000" w:rsidP="00000000" w:rsidRDefault="00000000" w:rsidRPr="00000000" w14:paraId="000000C7">
      <w:pPr>
        <w:rPr>
          <w:b w:val="0"/>
          <w:i w:val="0"/>
          <w:sz w:val="10"/>
          <w:szCs w:val="10"/>
          <w:vertAlign w:val="baseline"/>
        </w:rPr>
      </w:pPr>
      <w:r w:rsidDel="00000000" w:rsidR="00000000" w:rsidRPr="00000000">
        <w:rPr>
          <w:rtl w:val="0"/>
        </w:rPr>
      </w:r>
    </w:p>
    <w:p w:rsidR="00000000" w:rsidDel="00000000" w:rsidP="00000000" w:rsidRDefault="00000000" w:rsidRPr="00000000" w14:paraId="000000C8">
      <w:pPr>
        <w:rPr>
          <w:i w:val="0"/>
          <w:vertAlign w:val="baseline"/>
        </w:rPr>
      </w:pPr>
      <w:r w:rsidDel="00000000" w:rsidR="00000000" w:rsidRPr="00000000">
        <w:rPr>
          <w:b w:val="1"/>
          <w:i w:val="1"/>
          <w:vertAlign w:val="baseline"/>
          <w:rtl w:val="0"/>
        </w:rPr>
        <w:t xml:space="preserve">Other </w:t>
      </w:r>
      <w:r w:rsidDel="00000000" w:rsidR="00000000" w:rsidRPr="00000000">
        <w:rPr>
          <w:i w:val="1"/>
          <w:vertAlign w:val="baseline"/>
          <w:rtl w:val="0"/>
        </w:rPr>
        <w:t xml:space="preserve">(lab &amp; field supplies, etc.)    </w:t>
      </w:r>
      <w:r w:rsidDel="00000000" w:rsidR="00000000" w:rsidRPr="00000000">
        <w:rPr>
          <w:rtl w:val="0"/>
        </w:rPr>
      </w:r>
    </w:p>
    <w:tbl>
      <w:tblPr>
        <w:tblStyle w:val="Table14"/>
        <w:tblW w:w="9640.0" w:type="dxa"/>
        <w:jc w:val="left"/>
        <w:tblInd w:w="630.0" w:type="dxa"/>
        <w:tblBorders>
          <w:top w:color="a6a6a6" w:space="0" w:sz="2" w:val="single"/>
          <w:left w:color="a6a6a6" w:space="0" w:sz="2" w:val="single"/>
          <w:bottom w:color="a6a6a6" w:space="0" w:sz="2" w:val="single"/>
          <w:right w:color="a6a6a6" w:space="0" w:sz="2" w:val="single"/>
          <w:insideH w:color="a6a6a6" w:space="0" w:sz="2" w:val="single"/>
          <w:insideV w:color="a6a6a6" w:space="0" w:sz="2" w:val="single"/>
        </w:tblBorders>
        <w:tblLayout w:type="fixed"/>
        <w:tblLook w:val="0000"/>
      </w:tblPr>
      <w:tblGrid>
        <w:gridCol w:w="4050"/>
        <w:gridCol w:w="1800"/>
        <w:gridCol w:w="1260"/>
        <w:gridCol w:w="270"/>
        <w:gridCol w:w="2260"/>
        <w:tblGridChange w:id="0">
          <w:tblGrid>
            <w:gridCol w:w="4050"/>
            <w:gridCol w:w="1800"/>
            <w:gridCol w:w="1260"/>
            <w:gridCol w:w="270"/>
            <w:gridCol w:w="2260"/>
          </w:tblGrid>
        </w:tblGridChange>
      </w:tblGrid>
      <w:tr>
        <w:trPr>
          <w:cantSplit w:val="0"/>
          <w:tblHeader w:val="0"/>
        </w:trPr>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C9">
            <w:pPr>
              <w:rPr>
                <w:i w:val="0"/>
                <w:sz w:val="18"/>
                <w:szCs w:val="18"/>
                <w:vertAlign w:val="baseline"/>
              </w:rPr>
            </w:pPr>
            <w:r w:rsidDel="00000000" w:rsidR="00000000" w:rsidRPr="00000000">
              <w:rPr>
                <w:i w:val="1"/>
                <w:sz w:val="18"/>
                <w:szCs w:val="18"/>
                <w:vertAlign w:val="baseline"/>
                <w:rtl w:val="0"/>
              </w:rPr>
              <w:t xml:space="preserve">Item Description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CA">
            <w:pPr>
              <w:jc w:val="center"/>
              <w:rPr>
                <w:i w:val="0"/>
                <w:sz w:val="18"/>
                <w:szCs w:val="18"/>
                <w:vertAlign w:val="baseline"/>
              </w:rPr>
            </w:pPr>
            <w:r w:rsidDel="00000000" w:rsidR="00000000" w:rsidRPr="00000000">
              <w:rPr>
                <w:i w:val="1"/>
                <w:sz w:val="18"/>
                <w:szCs w:val="18"/>
                <w:vertAlign w:val="baseline"/>
                <w:rtl w:val="0"/>
              </w:rPr>
              <w:t xml:space="preserve">Cost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9d9d9" w:val="clear"/>
          </w:tcPr>
          <w:p w:rsidR="00000000" w:rsidDel="00000000" w:rsidP="00000000" w:rsidRDefault="00000000" w:rsidRPr="00000000" w14:paraId="000000CB">
            <w:pPr>
              <w:jc w:val="center"/>
              <w:rPr>
                <w:i w:val="0"/>
                <w:sz w:val="18"/>
                <w:szCs w:val="18"/>
                <w:vertAlign w:val="baseline"/>
              </w:rPr>
            </w:pPr>
            <w:r w:rsidDel="00000000" w:rsidR="00000000" w:rsidRPr="00000000">
              <w:rPr>
                <w:i w:val="1"/>
                <w:sz w:val="18"/>
                <w:szCs w:val="18"/>
                <w:vertAlign w:val="baseline"/>
                <w:rtl w:val="0"/>
              </w:rPr>
              <w:t xml:space="preserve">Subtotal</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fffff" w:val="clear"/>
          </w:tcPr>
          <w:p w:rsidR="00000000" w:rsidDel="00000000" w:rsidP="00000000" w:rsidRDefault="00000000" w:rsidRPr="00000000" w14:paraId="000000CC">
            <w:pPr>
              <w:jc w:val="center"/>
              <w:rPr>
                <w:i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0CD">
            <w:pPr>
              <w:rPr>
                <w:sz w:val="18"/>
                <w:szCs w:val="18"/>
                <w:vertAlign w:val="baseline"/>
              </w:rPr>
            </w:pPr>
            <w:r w:rsidDel="00000000" w:rsidR="00000000" w:rsidRPr="00000000">
              <w:rPr>
                <w:i w:val="1"/>
                <w:sz w:val="18"/>
                <w:szCs w:val="18"/>
                <w:vertAlign w:val="baseline"/>
                <w:rtl w:val="0"/>
              </w:rPr>
              <w:t xml:space="preserve">Approx. Date to be Paid*</w:t>
            </w:r>
            <w:r w:rsidDel="00000000" w:rsidR="00000000" w:rsidRPr="00000000">
              <w:rPr>
                <w:rtl w:val="0"/>
              </w:rPr>
            </w:r>
          </w:p>
        </w:tc>
      </w:tr>
      <w:tr>
        <w:trPr>
          <w:cantSplit w:val="0"/>
          <w:tblHeader w:val="0"/>
        </w:trPr>
        <w:tc>
          <w:tcPr>
            <w:tcBorders>
              <w:bottom w:color="a6a6a6" w:space="0" w:sz="4" w:val="single"/>
            </w:tcBorders>
            <w:vAlign w:val="top"/>
          </w:tcPr>
          <w:p w:rsidR="00000000" w:rsidDel="00000000" w:rsidP="00000000" w:rsidRDefault="00000000" w:rsidRPr="00000000" w14:paraId="000000CE">
            <w:pPr>
              <w:rPr>
                <w:i w:val="0"/>
                <w:sz w:val="18"/>
                <w:szCs w:val="18"/>
                <w:vertAlign w:val="baseline"/>
              </w:rPr>
            </w:pPr>
            <w:r w:rsidDel="00000000" w:rsidR="00000000" w:rsidRPr="00000000">
              <w:rPr>
                <w:rtl w:val="0"/>
              </w:rPr>
            </w:r>
          </w:p>
        </w:tc>
        <w:tc>
          <w:tcPr>
            <w:tcBorders>
              <w:bottom w:color="a6a6a6" w:space="0" w:sz="4" w:val="single"/>
            </w:tcBorders>
            <w:vAlign w:val="top"/>
          </w:tcPr>
          <w:p w:rsidR="00000000" w:rsidDel="00000000" w:rsidP="00000000" w:rsidRDefault="00000000" w:rsidRPr="00000000" w14:paraId="000000CF">
            <w:pPr>
              <w:rPr>
                <w:i w:val="0"/>
                <w:sz w:val="18"/>
                <w:szCs w:val="18"/>
                <w:vertAlign w:val="baseline"/>
              </w:rPr>
            </w:pPr>
            <w:r w:rsidDel="00000000" w:rsidR="00000000" w:rsidRPr="00000000">
              <w:rPr>
                <w:rtl w:val="0"/>
              </w:rPr>
            </w:r>
          </w:p>
        </w:tc>
        <w:tc>
          <w:tcPr>
            <w:tcBorders>
              <w:top w:color="a6a6a6" w:space="0" w:sz="4" w:val="single"/>
              <w:bottom w:color="000000" w:space="0" w:sz="0" w:val="nil"/>
              <w:right w:color="a6a6a6" w:space="0" w:sz="4" w:val="single"/>
            </w:tcBorders>
            <w:vAlign w:val="top"/>
          </w:tcPr>
          <w:p w:rsidR="00000000" w:rsidDel="00000000" w:rsidP="00000000" w:rsidRDefault="00000000" w:rsidRPr="00000000" w14:paraId="000000D0">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D1">
            <w:pPr>
              <w:rPr>
                <w:i w:val="0"/>
                <w:sz w:val="18"/>
                <w:szCs w:val="18"/>
                <w:vertAlign w:val="baseline"/>
              </w:rPr>
            </w:pPr>
            <w:r w:rsidDel="00000000" w:rsidR="00000000" w:rsidRPr="00000000">
              <w:rPr>
                <w:rtl w:val="0"/>
              </w:rPr>
            </w:r>
          </w:p>
        </w:tc>
        <w:tc>
          <w:tcPr>
            <w:tcBorders>
              <w:top w:color="000000" w:space="0" w:sz="0" w:val="nil"/>
              <w:left w:color="000000" w:space="0" w:sz="0" w:val="nil"/>
              <w:bottom w:color="bfbfbf" w:space="0" w:sz="4" w:val="dotted"/>
              <w:right w:color="000000" w:space="0" w:sz="0" w:val="nil"/>
            </w:tcBorders>
            <w:vAlign w:val="top"/>
          </w:tcPr>
          <w:p w:rsidR="00000000" w:rsidDel="00000000" w:rsidP="00000000" w:rsidRDefault="00000000" w:rsidRPr="00000000" w14:paraId="000000D2">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D3">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D4">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D5">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D6">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D7">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D8">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D9">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DA">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DB">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DC">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DD">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DE">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DF">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E0">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E1">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E2">
            <w:pPr>
              <w:rPr>
                <w:i w:val="0"/>
                <w:sz w:val="18"/>
                <w:szCs w:val="18"/>
                <w:vertAlign w:val="baseline"/>
              </w:rPr>
            </w:pPr>
            <w:r w:rsidDel="00000000" w:rsidR="00000000" w:rsidRPr="00000000">
              <w:rPr>
                <w:rtl w:val="0"/>
              </w:rPr>
            </w:r>
          </w:p>
        </w:tc>
        <w:tc>
          <w:tcPr>
            <w:tcBorders>
              <w:top w:color="a6a6a6" w:space="0" w:sz="4" w:val="single"/>
              <w:bottom w:color="a6a6a6" w:space="0" w:sz="4" w:val="single"/>
              <w:right w:color="a6a6a6" w:space="0" w:sz="4" w:val="single"/>
            </w:tcBorders>
            <w:vAlign w:val="top"/>
          </w:tcPr>
          <w:p w:rsidR="00000000" w:rsidDel="00000000" w:rsidP="00000000" w:rsidRDefault="00000000" w:rsidRPr="00000000" w14:paraId="000000E3">
            <w:pPr>
              <w:rPr>
                <w:i w:val="0"/>
                <w:sz w:val="18"/>
                <w:szCs w:val="18"/>
                <w:vertAlign w:val="baseline"/>
              </w:rPr>
            </w:pPr>
            <w:r w:rsidDel="00000000" w:rsidR="00000000" w:rsidRPr="00000000">
              <w:rPr>
                <w:rtl w:val="0"/>
              </w:rPr>
            </w:r>
          </w:p>
        </w:tc>
        <w:tc>
          <w:tcPr>
            <w:tcBorders>
              <w:top w:color="000000" w:space="0" w:sz="0" w:val="nil"/>
              <w:bottom w:color="000000" w:space="0" w:sz="0" w:val="nil"/>
              <w:right w:color="a6a6a6" w:space="0" w:sz="4" w:val="single"/>
            </w:tcBorders>
            <w:vAlign w:val="top"/>
          </w:tcPr>
          <w:p w:rsidR="00000000" w:rsidDel="00000000" w:rsidP="00000000" w:rsidRDefault="00000000" w:rsidRPr="00000000" w14:paraId="000000E4">
            <w:pPr>
              <w:rPr>
                <w:i w:val="0"/>
                <w:sz w:val="18"/>
                <w:szCs w:val="18"/>
                <w:vertAlign w:val="baseline"/>
              </w:rPr>
            </w:pP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E5">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E6">
            <w:pPr>
              <w:rPr>
                <w:sz w:val="18"/>
                <w:szCs w:val="18"/>
                <w:vertAlign w:val="baseline"/>
              </w:rPr>
            </w:pPr>
            <w:r w:rsidDel="00000000" w:rsidR="00000000" w:rsidRPr="00000000">
              <w:rPr>
                <w:rtl w:val="0"/>
              </w:rPr>
            </w:r>
          </w:p>
        </w:tc>
      </w:tr>
      <w:tr>
        <w:trPr>
          <w:cantSplit w:val="0"/>
          <w:tblHeader w:val="0"/>
        </w:trPr>
        <w:tc>
          <w:tcPr>
            <w:tcBorders>
              <w:top w:color="a6a6a6" w:space="0" w:sz="4" w:val="single"/>
              <w:bottom w:color="a6a6a6" w:space="0" w:sz="4" w:val="single"/>
              <w:right w:color="000000" w:space="0" w:sz="0" w:val="nil"/>
            </w:tcBorders>
            <w:shd w:fill="d9d9d9" w:val="clear"/>
            <w:vAlign w:val="top"/>
          </w:tcPr>
          <w:p w:rsidR="00000000" w:rsidDel="00000000" w:rsidP="00000000" w:rsidRDefault="00000000" w:rsidRPr="00000000" w14:paraId="000000E7">
            <w:pPr>
              <w:rPr>
                <w:i w:val="0"/>
                <w:sz w:val="18"/>
                <w:szCs w:val="18"/>
                <w:vertAlign w:val="baseline"/>
              </w:rPr>
            </w:pPr>
            <w:r w:rsidDel="00000000" w:rsidR="00000000" w:rsidRPr="00000000">
              <w:rPr>
                <w:rtl w:val="0"/>
              </w:rPr>
            </w:r>
          </w:p>
        </w:tc>
        <w:tc>
          <w:tcPr>
            <w:tcBorders>
              <w:top w:color="a6a6a6" w:space="0" w:sz="4" w:val="single"/>
              <w:left w:color="000000" w:space="0" w:sz="0" w:val="nil"/>
              <w:bottom w:color="a6a6a6" w:space="0" w:sz="4" w:val="single"/>
              <w:right w:color="a6a6a6" w:space="0" w:sz="4" w:val="single"/>
            </w:tcBorders>
            <w:shd w:fill="d9d9d9" w:val="clear"/>
            <w:vAlign w:val="top"/>
          </w:tcPr>
          <w:p w:rsidR="00000000" w:rsidDel="00000000" w:rsidP="00000000" w:rsidRDefault="00000000" w:rsidRPr="00000000" w14:paraId="000000E8">
            <w:pPr>
              <w:rPr>
                <w:i w:val="0"/>
                <w:sz w:val="18"/>
                <w:szCs w:val="18"/>
                <w:vertAlign w:val="baseline"/>
              </w:rPr>
            </w:pPr>
            <w:r w:rsidDel="00000000" w:rsidR="00000000" w:rsidRPr="00000000">
              <w:rPr>
                <w:rtl w:val="0"/>
              </w:rPr>
            </w:r>
          </w:p>
        </w:tc>
        <w:tc>
          <w:tcPr>
            <w:tcBorders>
              <w:top w:color="000000" w:space="0" w:sz="0" w:val="nil"/>
              <w:bottom w:color="a6a6a6" w:space="0" w:sz="4" w:val="single"/>
              <w:right w:color="a6a6a6" w:space="0" w:sz="4" w:val="single"/>
            </w:tcBorders>
            <w:vAlign w:val="top"/>
          </w:tcPr>
          <w:p w:rsidR="00000000" w:rsidDel="00000000" w:rsidP="00000000" w:rsidRDefault="00000000" w:rsidRPr="00000000" w14:paraId="000000E9">
            <w:pPr>
              <w:jc w:val="right"/>
              <w:rPr>
                <w:b w:val="0"/>
                <w:i w:val="0"/>
                <w:sz w:val="18"/>
                <w:szCs w:val="18"/>
                <w:vertAlign w:val="baseline"/>
              </w:rPr>
            </w:pPr>
            <w:r w:rsidDel="00000000" w:rsidR="00000000" w:rsidRPr="00000000">
              <w:rPr>
                <w:b w:val="1"/>
                <w:i w:val="1"/>
                <w:sz w:val="18"/>
                <w:szCs w:val="18"/>
                <w:vertAlign w:val="baseline"/>
                <w:rtl w:val="0"/>
              </w:rPr>
              <w:t xml:space="preserve">$0.00</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vAlign w:val="top"/>
          </w:tcPr>
          <w:p w:rsidR="00000000" w:rsidDel="00000000" w:rsidP="00000000" w:rsidRDefault="00000000" w:rsidRPr="00000000" w14:paraId="000000EA">
            <w:pPr>
              <w:rPr>
                <w:i w:val="0"/>
                <w:sz w:val="18"/>
                <w:szCs w:val="18"/>
                <w:vertAlign w:val="baseline"/>
              </w:rPr>
            </w:pPr>
            <w:r w:rsidDel="00000000" w:rsidR="00000000" w:rsidRPr="00000000">
              <w:rPr>
                <w:rtl w:val="0"/>
              </w:rPr>
            </w:r>
          </w:p>
        </w:tc>
        <w:tc>
          <w:tcPr>
            <w:tcBorders>
              <w:top w:color="bfbfbf" w:space="0" w:sz="4" w:val="dotted"/>
              <w:left w:color="000000" w:space="0" w:sz="0" w:val="nil"/>
              <w:bottom w:color="bfbfbf" w:space="0" w:sz="4" w:val="dotted"/>
              <w:right w:color="000000" w:space="0" w:sz="0" w:val="nil"/>
            </w:tcBorders>
            <w:vAlign w:val="top"/>
          </w:tcPr>
          <w:p w:rsidR="00000000" w:rsidDel="00000000" w:rsidP="00000000" w:rsidRDefault="00000000" w:rsidRPr="00000000" w14:paraId="000000EB">
            <w:pPr>
              <w:rPr>
                <w:sz w:val="18"/>
                <w:szCs w:val="18"/>
                <w:vertAlign w:val="baseline"/>
              </w:rPr>
            </w:pPr>
            <w:r w:rsidDel="00000000" w:rsidR="00000000" w:rsidRPr="00000000">
              <w:rPr>
                <w:rtl w:val="0"/>
              </w:rPr>
            </w:r>
          </w:p>
        </w:tc>
      </w:tr>
    </w:tbl>
    <w:p w:rsidR="00000000" w:rsidDel="00000000" w:rsidP="00000000" w:rsidRDefault="00000000" w:rsidRPr="00000000" w14:paraId="000000EC">
      <w:pPr>
        <w:ind w:left="720" w:firstLine="0"/>
        <w:jc w:val="right"/>
        <w:rPr>
          <w:b w:val="0"/>
          <w:i w:val="0"/>
          <w:sz w:val="20"/>
          <w:szCs w:val="20"/>
          <w:vertAlign w:val="baseline"/>
        </w:rPr>
      </w:pPr>
      <w:r w:rsidDel="00000000" w:rsidR="00000000" w:rsidRPr="00000000">
        <w:rPr>
          <w:b w:val="1"/>
          <w:i w:val="1"/>
          <w:sz w:val="20"/>
          <w:szCs w:val="20"/>
          <w:vertAlign w:val="baseline"/>
          <w:rtl w:val="0"/>
        </w:rPr>
        <w:t xml:space="preserve">*approximate date funds will need to be released for each expense</w:t>
      </w:r>
      <w:r w:rsidDel="00000000" w:rsidR="00000000" w:rsidRPr="00000000">
        <w:rPr>
          <w:rtl w:val="0"/>
        </w:rPr>
      </w:r>
    </w:p>
    <w:tbl>
      <w:tblPr>
        <w:tblStyle w:val="Table15"/>
        <w:tblW w:w="9640.0" w:type="dxa"/>
        <w:jc w:val="left"/>
        <w:tblInd w:w="630.0" w:type="dxa"/>
        <w:tblBorders>
          <w:top w:color="a6a6a6" w:space="0" w:sz="2" w:val="single"/>
          <w:left w:color="a6a6a6" w:space="0" w:sz="2" w:val="single"/>
          <w:bottom w:color="a6a6a6" w:space="0" w:sz="2" w:val="single"/>
          <w:right w:color="a6a6a6" w:space="0" w:sz="2" w:val="single"/>
          <w:insideH w:color="a6a6a6" w:space="0" w:sz="2" w:val="single"/>
          <w:insideV w:color="a6a6a6" w:space="0" w:sz="2" w:val="single"/>
        </w:tblBorders>
        <w:tblLayout w:type="fixed"/>
        <w:tblLook w:val="0000"/>
      </w:tblPr>
      <w:tblGrid>
        <w:gridCol w:w="4050"/>
        <w:gridCol w:w="1800"/>
        <w:gridCol w:w="1260"/>
        <w:gridCol w:w="270"/>
        <w:gridCol w:w="2260"/>
        <w:tblGridChange w:id="0">
          <w:tblGrid>
            <w:gridCol w:w="4050"/>
            <w:gridCol w:w="1800"/>
            <w:gridCol w:w="1260"/>
            <w:gridCol w:w="270"/>
            <w:gridCol w:w="226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0ED">
            <w:pPr>
              <w:jc w:val="righ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EE">
            <w:pPr>
              <w:rPr>
                <w:b w:val="0"/>
                <w:vertAlign w:val="baseline"/>
              </w:rPr>
            </w:pPr>
            <w:r w:rsidDel="00000000" w:rsidR="00000000" w:rsidRPr="00000000">
              <w:rPr>
                <w:b w:val="1"/>
                <w:vertAlign w:val="baseline"/>
                <w:rtl w:val="0"/>
              </w:rPr>
              <w:t xml:space="preserve">Grand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jc w:val="right"/>
              <w:rPr>
                <w:b w:val="0"/>
                <w:vertAlign w:val="baseline"/>
              </w:rPr>
            </w:pPr>
            <w:r w:rsidDel="00000000" w:rsidR="00000000" w:rsidRPr="00000000">
              <w:rPr>
                <w:b w:val="1"/>
                <w:vertAlign w:val="baseline"/>
                <w:rtl w:val="0"/>
              </w:rPr>
              <w:t xml:space="preserve">$0.00</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F0">
            <w:pPr>
              <w:rPr>
                <w:b w:val="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1">
            <w:pPr>
              <w:rPr>
                <w:b w:val="0"/>
                <w:vertAlign w:val="baseline"/>
              </w:rPr>
            </w:pPr>
            <w:r w:rsidDel="00000000" w:rsidR="00000000" w:rsidRPr="00000000">
              <w:rPr>
                <w:rtl w:val="0"/>
              </w:rPr>
            </w:r>
          </w:p>
        </w:tc>
      </w:tr>
    </w:tbl>
    <w:p w:rsidR="00000000" w:rsidDel="00000000" w:rsidP="00000000" w:rsidRDefault="00000000" w:rsidRPr="00000000" w14:paraId="000000F2">
      <w:pPr>
        <w:ind w:left="720" w:firstLine="0"/>
        <w:rPr>
          <w:b w:val="0"/>
          <w:i w:val="0"/>
          <w:sz w:val="20"/>
          <w:szCs w:val="20"/>
          <w:vertAlign w:val="baseline"/>
        </w:rPr>
      </w:pPr>
      <w:r w:rsidDel="00000000" w:rsidR="00000000" w:rsidRPr="00000000">
        <w:rPr>
          <w:rtl w:val="0"/>
        </w:rPr>
      </w:r>
    </w:p>
    <w:p w:rsidR="00000000" w:rsidDel="00000000" w:rsidP="00000000" w:rsidRDefault="00000000" w:rsidRPr="00000000" w14:paraId="000000F3">
      <w:pPr>
        <w:ind w:left="720" w:firstLine="0"/>
        <w:jc w:val="center"/>
        <w:rPr>
          <w:i w:val="0"/>
          <w:vertAlign w:val="baseline"/>
        </w:rPr>
      </w:pPr>
      <w:r w:rsidDel="00000000" w:rsidR="00000000" w:rsidRPr="00000000">
        <w:rPr>
          <w:i w:val="1"/>
          <w:vertAlign w:val="baseline"/>
          <w:rtl w:val="0"/>
        </w:rPr>
        <w:t xml:space="preserve">[use this page to further describe expenses or other information, as needed]</w:t>
      </w:r>
      <w:r w:rsidDel="00000000" w:rsidR="00000000" w:rsidRPr="00000000">
        <w:rPr>
          <w:rtl w:val="0"/>
        </w:rPr>
      </w:r>
    </w:p>
    <w:p w:rsidR="00000000" w:rsidDel="00000000" w:rsidP="00000000" w:rsidRDefault="00000000" w:rsidRPr="00000000" w14:paraId="000000F4">
      <w:pPr>
        <w:ind w:left="720" w:firstLine="0"/>
        <w:jc w:val="both"/>
        <w:rPr/>
      </w:pPr>
      <w:r w:rsidDel="00000000" w:rsidR="00000000" w:rsidRPr="00000000">
        <w:rPr>
          <w:rtl w:val="0"/>
        </w:rPr>
      </w:r>
    </w:p>
    <w:p w:rsidR="00000000" w:rsidDel="00000000" w:rsidP="00000000" w:rsidRDefault="00000000" w:rsidRPr="00000000" w14:paraId="000000F5">
      <w:pPr>
        <w:ind w:left="720" w:firstLine="0"/>
        <w:jc w:val="both"/>
        <w:rPr/>
      </w:pPr>
      <w:r w:rsidDel="00000000" w:rsidR="00000000" w:rsidRPr="00000000">
        <w:rPr>
          <w:rtl w:val="0"/>
        </w:rPr>
      </w:r>
    </w:p>
    <w:p w:rsidR="00000000" w:rsidDel="00000000" w:rsidP="00000000" w:rsidRDefault="00000000" w:rsidRPr="00000000" w14:paraId="000000F6">
      <w:pPr>
        <w:ind w:left="720" w:firstLine="0"/>
        <w:jc w:val="both"/>
        <w:rPr/>
      </w:pPr>
      <w:r w:rsidDel="00000000" w:rsidR="00000000" w:rsidRPr="00000000">
        <w:rPr>
          <w:rtl w:val="0"/>
        </w:rPr>
      </w:r>
    </w:p>
    <w:tbl>
      <w:tblPr>
        <w:tblStyle w:val="Table16"/>
        <w:tblW w:w="102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8"/>
        <w:gridCol w:w="7"/>
        <w:tblGridChange w:id="0">
          <w:tblGrid>
            <w:gridCol w:w="10278"/>
            <w:gridCol w:w="7"/>
          </w:tblGrid>
        </w:tblGridChange>
      </w:tblGrid>
      <w:tr>
        <w:trPr>
          <w:cantSplit w:val="0"/>
          <w:tblHeader w:val="0"/>
        </w:trPr>
        <w:tc>
          <w:tcPr>
            <w:gridSpan w:val="2"/>
            <w:vAlign w:val="top"/>
          </w:tcPr>
          <w:p w:rsidR="00000000" w:rsidDel="00000000" w:rsidP="00000000" w:rsidRDefault="00000000" w:rsidRPr="00000000" w14:paraId="000000F7">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Additional Explanation regarding budget, if needed:</w:t>
            </w: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tl w:val="0"/>
              </w:rPr>
            </w:r>
          </w:p>
        </w:tc>
      </w:tr>
      <w:tr>
        <w:trPr>
          <w:cantSplit w:val="0"/>
          <w:trHeight w:val="3312" w:hRule="atLeast"/>
          <w:tblHeader w:val="0"/>
        </w:trPr>
        <w:tc>
          <w:tcPr>
            <w:gridSpan w:val="2"/>
            <w:vAlign w:val="top"/>
          </w:tcPr>
          <w:p w:rsidR="00000000" w:rsidDel="00000000" w:rsidP="00000000" w:rsidRDefault="00000000" w:rsidRPr="00000000" w14:paraId="000000F9">
            <w:pPr>
              <w:spacing w:line="36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FA">
            <w:pPr>
              <w:spacing w:line="36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FB">
            <w:pPr>
              <w:spacing w:line="360"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0FD">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Total Funds Requested</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color w:val="ff0000"/>
                <w:sz w:val="24"/>
                <w:szCs w:val="24"/>
                <w:vertAlign w:val="baseline"/>
                <w:rtl w:val="0"/>
              </w:rPr>
              <w:t xml:space="preserve">$</w:t>
            </w:r>
            <w:r w:rsidDel="00000000" w:rsidR="00000000" w:rsidRPr="00000000">
              <w:rPr>
                <w:rtl w:val="0"/>
              </w:rPr>
            </w:r>
          </w:p>
        </w:tc>
      </w:tr>
    </w:tbl>
    <w:p w:rsidR="00000000" w:rsidDel="00000000" w:rsidP="00000000" w:rsidRDefault="00000000" w:rsidRPr="00000000" w14:paraId="000000F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4"/>
          <w:szCs w:val="24"/>
          <w:vertAlign w:val="baseline"/>
        </w:rPr>
      </w:pPr>
      <w:bookmarkStart w:colFirst="0" w:colLast="0" w:name="_heading=h.gjdgxs" w:id="0"/>
      <w:bookmarkEnd w:id="0"/>
      <w:r w:rsidDel="00000000" w:rsidR="00000000" w:rsidRPr="00000000">
        <w:rPr>
          <w:rFonts w:ascii="Calibri" w:cs="Calibri" w:eastAsia="Calibri" w:hAnsi="Calibri"/>
          <w:b w:val="1"/>
          <w:sz w:val="24"/>
          <w:szCs w:val="24"/>
          <w:u w:val="single"/>
          <w:vertAlign w:val="baseline"/>
          <w:rtl w:val="0"/>
        </w:rPr>
        <w:t xml:space="preserve">Note Regarding Budget:</w:t>
      </w:r>
      <w:r w:rsidDel="00000000" w:rsidR="00000000" w:rsidRPr="00000000">
        <w:rPr>
          <w:rFonts w:ascii="Calibri" w:cs="Calibri" w:eastAsia="Calibri" w:hAnsi="Calibri"/>
          <w:sz w:val="24"/>
          <w:szCs w:val="24"/>
          <w:vertAlign w:val="baseline"/>
          <w:rtl w:val="0"/>
        </w:rPr>
        <w:t xml:space="preserve">  Please estimate to the best of your ability what the costs of your proposed project will be (i.e., research and keep back up documentation of airfare searches, lab supplies etc.)  The </w:t>
      </w:r>
      <w:r w:rsidDel="00000000" w:rsidR="00000000" w:rsidRPr="00000000">
        <w:rPr>
          <w:rFonts w:ascii="Calibri" w:cs="Calibri" w:eastAsia="Calibri" w:hAnsi="Calibri"/>
          <w:sz w:val="24"/>
          <w:szCs w:val="24"/>
          <w:rtl w:val="0"/>
        </w:rPr>
        <w:t xml:space="preserve">AAZK board</w:t>
      </w:r>
      <w:r w:rsidDel="00000000" w:rsidR="00000000" w:rsidRPr="00000000">
        <w:rPr>
          <w:rFonts w:ascii="Calibri" w:cs="Calibri" w:eastAsia="Calibri" w:hAnsi="Calibri"/>
          <w:sz w:val="24"/>
          <w:szCs w:val="24"/>
          <w:vertAlign w:val="baseline"/>
          <w:rtl w:val="0"/>
        </w:rPr>
        <w:t xml:space="preserve"> realizes that these prices may fluctuate from time of submission to actual grant activity and some change is both normal and expected.  However, please be advised that if you are awarded a grant and your actual costs will exceed your original amount </w:t>
      </w:r>
      <w:r w:rsidDel="00000000" w:rsidR="00000000" w:rsidRPr="00000000">
        <w:rPr>
          <w:rFonts w:ascii="Calibri" w:cs="Calibri" w:eastAsia="Calibri" w:hAnsi="Calibri"/>
          <w:sz w:val="24"/>
          <w:szCs w:val="24"/>
          <w:rtl w:val="0"/>
        </w:rPr>
        <w:t xml:space="preserve">requested</w:t>
      </w:r>
      <w:r w:rsidDel="00000000" w:rsidR="00000000" w:rsidRPr="00000000">
        <w:rPr>
          <w:rFonts w:ascii="Calibri" w:cs="Calibri" w:eastAsia="Calibri" w:hAnsi="Calibri"/>
          <w:sz w:val="24"/>
          <w:szCs w:val="24"/>
          <w:vertAlign w:val="baseline"/>
          <w:rtl w:val="0"/>
        </w:rPr>
        <w:t xml:space="preserve"> by 10% or greater, you will be required to submit a Budget Change Request that must be approved by the </w:t>
      </w:r>
      <w:r w:rsidDel="00000000" w:rsidR="00000000" w:rsidRPr="00000000">
        <w:rPr>
          <w:rFonts w:ascii="Calibri" w:cs="Calibri" w:eastAsia="Calibri" w:hAnsi="Calibri"/>
          <w:sz w:val="24"/>
          <w:szCs w:val="24"/>
          <w:rtl w:val="0"/>
        </w:rPr>
        <w:t xml:space="preserve">AAZK board</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10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4">
      <w:pPr>
        <w:rPr>
          <w:rFonts w:ascii="Calibri" w:cs="Calibri" w:eastAsia="Calibri" w:hAnsi="Calibri"/>
          <w:i w:val="0"/>
          <w:sz w:val="24"/>
          <w:szCs w:val="24"/>
          <w:vertAlign w:val="baseline"/>
        </w:rPr>
      </w:pPr>
      <w:r w:rsidDel="00000000" w:rsidR="00000000" w:rsidRPr="00000000">
        <w:rPr>
          <w:rtl w:val="0"/>
        </w:rPr>
      </w:r>
    </w:p>
    <w:tbl>
      <w:tblPr>
        <w:tblStyle w:val="Table17"/>
        <w:tblW w:w="9540.0" w:type="dxa"/>
        <w:jc w:val="left"/>
        <w:tblInd w:w="269.99999999999994" w:type="dxa"/>
        <w:tblLayout w:type="fixed"/>
        <w:tblLook w:val="0000"/>
      </w:tblPr>
      <w:tblGrid>
        <w:gridCol w:w="4320"/>
        <w:gridCol w:w="900"/>
        <w:gridCol w:w="4320"/>
        <w:tblGridChange w:id="0">
          <w:tblGrid>
            <w:gridCol w:w="4320"/>
            <w:gridCol w:w="900"/>
            <w:gridCol w:w="4320"/>
          </w:tblGrid>
        </w:tblGridChange>
      </w:tblGrid>
      <w:tr>
        <w:trPr>
          <w:cantSplit w:val="0"/>
          <w:trHeight w:val="530" w:hRule="atLeast"/>
          <w:tblHeader w:val="0"/>
        </w:trPr>
        <w:tc>
          <w:tcPr>
            <w:tcBorders>
              <w:bottom w:color="000000" w:space="0" w:sz="4" w:val="single"/>
            </w:tcBorders>
          </w:tcPr>
          <w:p w:rsidR="00000000" w:rsidDel="00000000" w:rsidP="00000000" w:rsidRDefault="00000000" w:rsidRPr="00000000" w14:paraId="00000105">
            <w:pPr>
              <w:spacing w:line="240" w:lineRule="auto"/>
              <w:jc w:val="cente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6">
            <w:pPr>
              <w:spacing w:line="240" w:lineRule="auto"/>
              <w:rPr>
                <w:rFonts w:ascii="Calibri" w:cs="Calibri" w:eastAsia="Calibri" w:hAnsi="Calibri"/>
                <w:sz w:val="24"/>
                <w:szCs w:val="24"/>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7">
            <w:pPr>
              <w:spacing w:line="240" w:lineRule="auto"/>
              <w:jc w:val="center"/>
              <w:rPr>
                <w:rFonts w:ascii="Calibri" w:cs="Calibri" w:eastAsia="Calibri" w:hAnsi="Calibri"/>
                <w:sz w:val="24"/>
                <w:szCs w:val="24"/>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108">
            <w:pPr>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Name of Supervisor</w:t>
            </w:r>
            <w:r w:rsidDel="00000000" w:rsidR="00000000" w:rsidRPr="00000000">
              <w:rPr>
                <w:rtl w:val="0"/>
              </w:rPr>
            </w:r>
          </w:p>
        </w:tc>
        <w:tc>
          <w:tcPr>
            <w:vAlign w:val="top"/>
          </w:tcPr>
          <w:p w:rsidR="00000000" w:rsidDel="00000000" w:rsidP="00000000" w:rsidRDefault="00000000" w:rsidRPr="00000000" w14:paraId="00000109">
            <w:pPr>
              <w:spacing w:line="240" w:lineRule="auto"/>
              <w:jc w:val="center"/>
              <w:rPr>
                <w:rFonts w:ascii="Calibri" w:cs="Calibri" w:eastAsia="Calibri" w:hAnsi="Calibri"/>
                <w:b w:val="0"/>
                <w:sz w:val="24"/>
                <w:szCs w:val="24"/>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A">
            <w:pPr>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Supervisor’s Signature </w:t>
            </w:r>
            <w:r w:rsidDel="00000000" w:rsidR="00000000" w:rsidRPr="00000000">
              <w:rPr>
                <w:rFonts w:ascii="Calibri" w:cs="Calibri" w:eastAsia="Calibri" w:hAnsi="Calibri"/>
                <w:b w:val="1"/>
                <w:color w:val="ff0000"/>
                <w:sz w:val="24"/>
                <w:szCs w:val="24"/>
                <w:vertAlign w:val="baseline"/>
                <w:rtl w:val="0"/>
              </w:rPr>
              <w:t xml:space="preserve">**</w:t>
            </w:r>
            <w:r w:rsidDel="00000000" w:rsidR="00000000" w:rsidRPr="00000000">
              <w:rPr>
                <w:rtl w:val="0"/>
              </w:rPr>
            </w:r>
          </w:p>
        </w:tc>
      </w:tr>
    </w:tbl>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tbl>
      <w:tblPr>
        <w:tblStyle w:val="Table18"/>
        <w:tblW w:w="9450.0" w:type="dxa"/>
        <w:jc w:val="left"/>
        <w:tblInd w:w="269.99999999999994" w:type="dxa"/>
        <w:tblLayout w:type="fixed"/>
        <w:tblLook w:val="0000"/>
      </w:tblPr>
      <w:tblGrid>
        <w:gridCol w:w="9450"/>
        <w:tblGridChange w:id="0">
          <w:tblGrid>
            <w:gridCol w:w="9450"/>
          </w:tblGrid>
        </w:tblGridChange>
      </w:tblGrid>
      <w:tr>
        <w:trPr>
          <w:cantSplit w:val="0"/>
          <w:tblHeader w:val="0"/>
        </w:trPr>
        <w:tc>
          <w:tcPr>
            <w:vAlign w:val="top"/>
          </w:tcPr>
          <w:p w:rsidR="00000000" w:rsidDel="00000000" w:rsidP="00000000" w:rsidRDefault="00000000" w:rsidRPr="00000000" w14:paraId="0000010D">
            <w:pPr>
              <w:spacing w:line="240" w:lineRule="auto"/>
              <w:jc w:val="center"/>
              <w:rPr>
                <w:rFonts w:ascii="Calibri" w:cs="Calibri" w:eastAsia="Calibri" w:hAnsi="Calibri"/>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note to supervisors:  </w:t>
            </w:r>
            <w:r w:rsidDel="00000000" w:rsidR="00000000" w:rsidRPr="00000000">
              <w:rPr>
                <w:rFonts w:ascii="Calibri" w:cs="Calibri" w:eastAsia="Calibri" w:hAnsi="Calibri"/>
                <w:sz w:val="24"/>
                <w:szCs w:val="24"/>
                <w:vertAlign w:val="baseline"/>
                <w:rtl w:val="0"/>
              </w:rPr>
              <w:t xml:space="preserve">your signature indicates that your direct report/applicant has discussed in detail their proposed project with you and that all operational considerations have been considered - staffing, timing of trip in regards to busy season, etc.</w:t>
            </w:r>
          </w:p>
        </w:tc>
      </w:tr>
    </w:tbl>
    <w:p w:rsidR="00000000" w:rsidDel="00000000" w:rsidP="00000000" w:rsidRDefault="00000000" w:rsidRPr="00000000" w14:paraId="0000010E">
      <w:pPr>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10F">
      <w:pPr>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110">
      <w:pPr>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11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112">
      <w:pPr>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113">
      <w:pP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sz w:val="24"/>
          <w:szCs w:val="24"/>
          <w:vertAlign w:val="baseline"/>
          <w:rtl w:val="0"/>
        </w:rPr>
        <w:t xml:space="preserve">Applications will be reviewed by the </w:t>
      </w:r>
      <w:r w:rsidDel="00000000" w:rsidR="00000000" w:rsidRPr="00000000">
        <w:rPr>
          <w:rFonts w:ascii="Calibri" w:cs="Calibri" w:eastAsia="Calibri" w:hAnsi="Calibri"/>
          <w:sz w:val="24"/>
          <w:szCs w:val="24"/>
          <w:rtl w:val="0"/>
        </w:rPr>
        <w:t xml:space="preserve">AAZK board members</w:t>
      </w:r>
      <w:r w:rsidDel="00000000" w:rsidR="00000000" w:rsidRPr="00000000">
        <w:rPr>
          <w:rFonts w:ascii="Calibri" w:cs="Calibri" w:eastAsia="Calibri" w:hAnsi="Calibri"/>
          <w:sz w:val="24"/>
          <w:szCs w:val="24"/>
          <w:vertAlign w:val="baseline"/>
          <w:rtl w:val="0"/>
        </w:rPr>
        <w:t xml:space="preserve"> and recipients will be announced by </w:t>
      </w:r>
      <w:r w:rsidDel="00000000" w:rsidR="00000000" w:rsidRPr="00000000">
        <w:rPr>
          <w:rFonts w:ascii="Calibri" w:cs="Calibri" w:eastAsia="Calibri" w:hAnsi="Calibri"/>
          <w:sz w:val="24"/>
          <w:szCs w:val="24"/>
          <w:u w:val="single"/>
          <w:vertAlign w:val="baseline"/>
          <w:rtl w:val="0"/>
        </w:rPr>
        <w:t xml:space="preserve">April 30, 2022</w:t>
      </w:r>
      <w:r w:rsidDel="00000000" w:rsidR="00000000" w:rsidRPr="00000000">
        <w:rPr>
          <w:rFonts w:ascii="Calibri" w:cs="Calibri" w:eastAsia="Calibri" w:hAnsi="Calibri"/>
          <w:sz w:val="24"/>
          <w:szCs w:val="24"/>
          <w:vertAlign w:val="baseline"/>
          <w:rtl w:val="0"/>
        </w:rPr>
        <w:t xml:space="preserve">.  Once the grant is awarded, </w:t>
      </w:r>
      <w:r w:rsidDel="00000000" w:rsidR="00000000" w:rsidRPr="00000000">
        <w:rPr>
          <w:rFonts w:ascii="Calibri" w:cs="Calibri" w:eastAsia="Calibri" w:hAnsi="Calibri"/>
          <w:sz w:val="24"/>
          <w:szCs w:val="24"/>
          <w:rtl w:val="0"/>
        </w:rPr>
        <w:t xml:space="preserve">grantees</w:t>
      </w:r>
      <w:r w:rsidDel="00000000" w:rsidR="00000000" w:rsidRPr="00000000">
        <w:rPr>
          <w:rFonts w:ascii="Calibri" w:cs="Calibri" w:eastAsia="Calibri" w:hAnsi="Calibri"/>
          <w:sz w:val="24"/>
          <w:szCs w:val="24"/>
          <w:vertAlign w:val="baseline"/>
          <w:rtl w:val="0"/>
        </w:rPr>
        <w:t xml:space="preserve"> will have 12 months to complete activities proposed in the application.</w:t>
      </w:r>
      <w:r w:rsidDel="00000000" w:rsidR="00000000" w:rsidRPr="00000000">
        <w:rPr>
          <w:rtl w:val="0"/>
        </w:rPr>
      </w:r>
    </w:p>
    <w:sectPr>
      <w:footerReference r:id="rId8" w:type="default"/>
      <w:pgSz w:h="15840" w:w="12240" w:orient="portrait"/>
      <w:pgMar w:bottom="432" w:top="720" w:left="1080" w:right="108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Linotyp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vertAlign w:val="baseline"/>
      </w:rPr>
    </w:pPr>
    <w:r w:rsidDel="00000000" w:rsidR="00000000" w:rsidRPr="00000000">
      <w:rPr>
        <w:rtl w:val="0"/>
      </w:rPr>
    </w:r>
  </w:p>
  <w:tbl>
    <w:tblPr>
      <w:tblStyle w:val="Table19"/>
      <w:tblW w:w="10296.0" w:type="dxa"/>
      <w:jc w:val="left"/>
      <w:tblInd w:w="-108.0" w:type="dxa"/>
      <w:tblLayout w:type="fixed"/>
      <w:tblLook w:val="0000"/>
    </w:tblPr>
    <w:tblGrid>
      <w:gridCol w:w="3432"/>
      <w:gridCol w:w="3432"/>
      <w:gridCol w:w="3432"/>
      <w:tblGridChange w:id="0">
        <w:tblGrid>
          <w:gridCol w:w="3432"/>
          <w:gridCol w:w="3432"/>
          <w:gridCol w:w="3432"/>
        </w:tblGrid>
      </w:tblGridChange>
    </w:tblGrid>
    <w:tr>
      <w:trPr>
        <w:cantSplit w:val="0"/>
        <w:tblHeader w:val="0"/>
      </w:trPr>
      <w:tc>
        <w:tcP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32"/>
              <w:szCs w:val="32"/>
              <w:u w:val="none"/>
              <w:shd w:fill="auto" w:val="clear"/>
              <w:vertAlign w:val="baseline"/>
            </w:rPr>
          </w:pPr>
          <w:r w:rsidDel="00000000" w:rsidR="00000000" w:rsidRPr="00000000">
            <w:rPr>
              <w:rFonts w:ascii="Overlock" w:cs="Overlock" w:eastAsia="Overlock" w:hAnsi="Overlock"/>
              <w:b w:val="0"/>
              <w:i w:val="0"/>
              <w:smallCaps w:val="0"/>
              <w:strike w:val="0"/>
              <w:color w:val="000000"/>
              <w:sz w:val="32"/>
              <w:szCs w:val="32"/>
              <w:u w:val="none"/>
              <w:shd w:fill="auto" w:val="clear"/>
              <w:vertAlign w:val="baseline"/>
              <w:rtl w:val="0"/>
            </w:rPr>
            <w:t xml:space="preserve">AAZK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Name:</w:t>
          </w:r>
          <w:r w:rsidDel="00000000" w:rsidR="00000000" w:rsidRPr="00000000">
            <w:rPr>
              <w:rtl w:val="0"/>
            </w:rPr>
          </w:r>
        </w:p>
      </w:tc>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16, 2022]</w:t>
          </w: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eastAsia="Times New Roman" w:hAnsi="Times New Roman"/>
      <w:b w:val="1"/>
      <w:bCs w:val="1"/>
      <w:w w:val="100"/>
      <w:position w:val="-1"/>
      <w:sz w:val="36"/>
      <w:szCs w:val="3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character" w:styleId="Heading2Char">
    <w:name w:val="Heading 2 Char"/>
    <w:next w:val="Heading2Char"/>
    <w:autoRedefine w:val="0"/>
    <w:hidden w:val="0"/>
    <w:qFormat w:val="0"/>
    <w:rPr>
      <w:rFonts w:ascii="Times New Roman" w:eastAsia="Times New Roman" w:hAnsi="Times New Roman"/>
      <w:b w:val="1"/>
      <w:bCs w:val="1"/>
      <w:w w:val="100"/>
      <w:position w:val="-1"/>
      <w:sz w:val="36"/>
      <w:szCs w:val="3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44.0" w:type="dxa"/>
        <w:bottom w:w="29.0" w:type="dxa"/>
        <w:right w:w="144.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44.0" w:type="dxa"/>
        <w:left w:w="115.0" w:type="dxa"/>
        <w:bottom w:w="144.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44.0" w:type="dxa"/>
        <w:left w:w="115.0" w:type="dxa"/>
        <w:bottom w:w="144.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PalatinoLinotype-regular.ttf"/><Relationship Id="rId6" Type="http://schemas.openxmlformats.org/officeDocument/2006/relationships/font" Target="fonts/PalatinoLinotype-bold.ttf"/><Relationship Id="rId7" Type="http://schemas.openxmlformats.org/officeDocument/2006/relationships/font" Target="fonts/PalatinoLinotype-italic.ttf"/><Relationship Id="rId8"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kkhwMGnDn81q22KDhveZEV4pA==">AMUW2mXs9yDlod2iFexcJl4gq64UrqlabWAcyq7fHO86+7XIdS0Roa7E4icrXuD+eV+gdxBLevLpnXRer9x4+sT2UonoQpKTwHLJJe69vtNjskY7J3gjuK8JkNJeuY+x8vZUjBYgdzzC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2022-03-16T17:02:00Z</dcterms:created>
  <dc:creator>Terra Manasco</dc:creator>
</cp:coreProperties>
</file>